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6C77">
      <w:pPr>
        <w:pStyle w:val="printredaction-line"/>
        <w:divId w:val="199734169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23 сен 2022</w:t>
      </w:r>
    </w:p>
    <w:p w:rsidR="00000000" w:rsidRDefault="00CD6C77">
      <w:pPr>
        <w:divId w:val="2486641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17.05.2012 № 413</w:t>
      </w:r>
    </w:p>
    <w:p w:rsidR="00000000" w:rsidRDefault="00CD6C77">
      <w:pPr>
        <w:pStyle w:val="2"/>
        <w:divId w:val="199734169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среднего общего образования</w:t>
      </w:r>
    </w:p>
    <w:p w:rsidR="00000000" w:rsidRDefault="00CD6C77">
      <w:pPr>
        <w:divId w:val="30802276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" w:anchor="/document/99/420248125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" w:anchor="/document/99/420255748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В соотве</w:t>
      </w:r>
      <w:r>
        <w:rPr>
          <w:rFonts w:ascii="Georgia" w:hAnsi="Georgia"/>
        </w:rPr>
        <w:t>тствии с</w:t>
      </w:r>
      <w:r>
        <w:rPr>
          <w:rFonts w:ascii="Georgia" w:hAnsi="Georgia"/>
        </w:rPr>
        <w:t xml:space="preserve"> </w:t>
      </w:r>
      <w:hyperlink r:id="rId6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499024581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8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9" w:anchor="/document/99/499038026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10" w:anchor="/document/99/902350579/XA00LTK2M0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среднего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divId w:val="221603662"/>
        <w:rPr>
          <w:rFonts w:ascii="Georgia" w:hAnsi="Georgia"/>
        </w:rPr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</w:t>
      </w:r>
      <w:r>
        <w:rPr>
          <w:rFonts w:ascii="Georgia" w:hAnsi="Georgia"/>
        </w:rPr>
        <w:t>енко</w:t>
      </w:r>
      <w:r>
        <w:rPr>
          <w:rFonts w:ascii="Georgia" w:hAnsi="Georgia"/>
        </w:rPr>
        <w:t xml:space="preserve"> </w:t>
      </w:r>
    </w:p>
    <w:p w:rsidR="00000000" w:rsidRDefault="00CD6C77">
      <w:pPr>
        <w:spacing w:after="223"/>
        <w:jc w:val="both"/>
        <w:divId w:val="116262250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7 июня 2012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24480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CD6C77">
      <w:pPr>
        <w:pStyle w:val="align-right"/>
        <w:divId w:val="1152865225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CD6C77">
      <w:pPr>
        <w:divId w:val="7644050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среднего общего образования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CD6C77">
      <w:pPr>
        <w:divId w:val="15992568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Наименование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" w:anchor="/document/99/420248125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55748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divId w:val="4795361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</w:t>
      </w:r>
      <w:r>
        <w:rPr>
          <w:rFonts w:ascii="Georgia" w:hAnsi="Georgia"/>
        </w:rPr>
        <w:t>новной образовательной программы среднего общего образования (далее - основной образовательной программы)</w:t>
      </w:r>
      <w:r>
        <w:rPr>
          <w:rFonts w:ascii="Georgia" w:hAnsi="Georgia"/>
          <w:noProof/>
        </w:rPr>
        <w:drawing>
          <wp:inline distT="0" distB="0" distL="0" distR="0">
            <wp:extent cx="68580" cy="175260"/>
            <wp:effectExtent l="0" t="0" r="7620" b="0"/>
            <wp:docPr id="1" name="Рисунок 1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D6C77">
      <w:pPr>
        <w:divId w:val="53870967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68580" cy="175260"/>
            <wp:effectExtent l="0" t="0" r="7620" b="0"/>
            <wp:docPr id="2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48125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" w:anchor="/document/99/42025574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программы, в том числе требования к соотношению частей ос</w:t>
      </w:r>
      <w:r>
        <w:rPr>
          <w:rFonts w:ascii="Georgia" w:eastAsia="Times New Roman" w:hAnsi="Georgia"/>
        </w:rPr>
        <w:t>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реализации основной образовательной программы, в том числе кад</w:t>
      </w:r>
      <w:r>
        <w:rPr>
          <w:rFonts w:ascii="Georgia" w:eastAsia="Times New Roman" w:hAnsi="Georgia"/>
        </w:rPr>
        <w:t>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</w:t>
      </w:r>
      <w:r>
        <w:rPr>
          <w:rFonts w:ascii="Georgia" w:eastAsia="Times New Roman" w:hAnsi="Georgia"/>
        </w:rPr>
        <w:t>о образования, включая образовательные потребности обучающихся с ограниченными возможностями здоровья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76200" cy="175260"/>
            <wp:effectExtent l="0" t="0" r="0" b="0"/>
            <wp:docPr id="3" name="Рисунок 3" descr="https://mini.1obraz.ru/system/content/image/53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2607191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</w:t>
      </w:r>
      <w:r>
        <w:rPr>
          <w:rFonts w:ascii="Georgia" w:eastAsia="Times New Roman" w:hAnsi="Georgia"/>
        </w:rPr>
        <w:t>ти и успешной социализации</w:t>
      </w:r>
      <w:r>
        <w:rPr>
          <w:rFonts w:ascii="Georgia" w:eastAsia="Times New Roman" w:hAnsi="Georgia"/>
        </w:rPr>
        <w:t>.</w:t>
      </w:r>
    </w:p>
    <w:p w:rsidR="00000000" w:rsidRDefault="00CD6C77">
      <w:pPr>
        <w:divId w:val="7452271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5260"/>
            <wp:effectExtent l="0" t="0" r="0" b="0"/>
            <wp:docPr id="4" name="Рисунок 4" descr="https://mini.1obraz.ru/system/content/image/53/1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2607191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20248125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420255748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</w:t>
      </w:r>
      <w:r>
        <w:rPr>
          <w:rFonts w:ascii="Georgia" w:hAnsi="Georgia"/>
        </w:rPr>
        <w:t>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5" name="Рисунок 5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CD6C77">
      <w:pPr>
        <w:divId w:val="16029565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5260"/>
            <wp:effectExtent l="0" t="0" r="0" b="0"/>
            <wp:docPr id="6" name="Рисунок 6" descr="https://mini.1obraz.ru/system/content/image/53/1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2607192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598; 2013, № 19, ст.2326; № 23, ст.2878; № 27, ст.3462; № 30, ст.4036; № 48, ст.6165; 2014, № 6, ст.562, ст.566;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февраля 2015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420248125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4" w:anchor="/document/99/42025574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</w:t>
      </w:r>
      <w:r>
        <w:rPr>
          <w:rFonts w:ascii="Georgia" w:eastAsia="Times New Roman" w:hAnsi="Georgia"/>
        </w:rPr>
        <w:t>реднее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организациях, осуществляющих образовательную деятельность (в очной, очно-заочной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 организаций, осуществляющих образовательную деятельность, в форме семейного образования и самообразов</w:t>
      </w:r>
      <w:r>
        <w:rPr>
          <w:rFonts w:ascii="Georgia" w:eastAsia="Times New Roman" w:hAnsi="Georgia"/>
        </w:rPr>
        <w:t>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</w:t>
      </w:r>
      <w:r>
        <w:rPr>
          <w:rFonts w:ascii="Georgia" w:eastAsia="Times New Roman" w:hAnsi="Georgia"/>
        </w:rPr>
        <w:t>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</w:t>
      </w:r>
      <w:r>
        <w:rPr>
          <w:rFonts w:ascii="Georgia" w:eastAsia="Times New Roman" w:hAnsi="Georgia"/>
        </w:rPr>
        <w:t>.</w:t>
      </w:r>
    </w:p>
    <w:p w:rsidR="00000000" w:rsidRDefault="00CD6C77">
      <w:pPr>
        <w:divId w:val="164935558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5260"/>
            <wp:effectExtent l="0" t="0" r="0" b="0"/>
            <wp:docPr id="7" name="Рисунок 7" descr="https://mini.1obraz.ru/system/content/image/53/1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2617320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48125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7" w:anchor="/document/99/420255748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российской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образо</w:t>
      </w:r>
      <w:r>
        <w:rPr>
          <w:rFonts w:ascii="Georgia" w:hAnsi="Georgia"/>
        </w:rPr>
        <w:t>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сохранения и развития культурного разнообразия и языкового наследия многонационально</w:t>
      </w:r>
      <w:r>
        <w:rPr>
          <w:rFonts w:ascii="Georgia" w:hAnsi="Georgia"/>
        </w:rPr>
        <w:t>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равных возможностей получения качественного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бесплатного образ</w:t>
      </w:r>
      <w:r>
        <w:rPr>
          <w:rFonts w:ascii="Georgia" w:hAnsi="Georgia"/>
        </w:rPr>
        <w:t>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</w:t>
      </w:r>
      <w:r>
        <w:rPr>
          <w:rFonts w:ascii="Georgia" w:hAnsi="Georgia"/>
        </w:rPr>
        <w:t>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воспитания и социализации обучающихся, их самоидентификацию посредством личностно и общес</w:t>
      </w:r>
      <w:r>
        <w:rPr>
          <w:rFonts w:ascii="Georgia" w:hAnsi="Georgia"/>
        </w:rPr>
        <w:t>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образовательных программ дошкольного, начального общего, о</w:t>
      </w:r>
      <w:r>
        <w:rPr>
          <w:rFonts w:ascii="Georgia" w:hAnsi="Georgia"/>
        </w:rPr>
        <w:t>сновного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основ оценки результатов освоения обучающимися основной образовательной программы, деятельности педагогических р</w:t>
      </w:r>
      <w:r>
        <w:rPr>
          <w:rFonts w:ascii="Georgia" w:hAnsi="Georgia"/>
        </w:rPr>
        <w:t>аботников,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создания условий для развития и самореализации обучающихся, для </w:t>
      </w:r>
      <w:r>
        <w:rPr>
          <w:rFonts w:ascii="Georgia" w:hAnsi="Georgia"/>
        </w:rPr>
        <w:lastRenderedPageBreak/>
        <w:t>формирования здорового, безопасного и экологически целесообразного образа жизни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государственных гарантий по </w:t>
      </w:r>
      <w:r>
        <w:rPr>
          <w:rFonts w:ascii="Georgia" w:hAnsi="Georgia"/>
        </w:rPr>
        <w:t>соответствующему финансированию основной образовательной программы, реализуемой через урочную и внеурочную деятельность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4. Методологической основой Стандарта является системно-деятельностный подход, который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обучающих</w:t>
      </w:r>
      <w:r>
        <w:rPr>
          <w:rFonts w:ascii="Georgia" w:hAnsi="Georgia"/>
        </w:rPr>
        <w:t>ся к саморазвитию и непрерывному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развивающей образовательной среды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образовательно</w:t>
      </w:r>
      <w:r>
        <w:rPr>
          <w:rFonts w:ascii="Georgia" w:hAnsi="Georgia"/>
        </w:rPr>
        <w:t>й деятельности с учетом индивидуальных, возрастных, психологических, физиологических особенностей и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является основой для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примерных основных образовательных программ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прогр</w:t>
      </w:r>
      <w:r>
        <w:rPr>
          <w:rFonts w:ascii="Georgia" w:hAnsi="Georgia"/>
        </w:rPr>
        <w:t>амм учебных предметов, курсов, учебной литературы, контрольно-измерительных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</w:t>
      </w:r>
      <w:r>
        <w:rPr>
          <w:rFonts w:ascii="Georgia" w:hAnsi="Georgia"/>
        </w:rPr>
        <w:t>организационно-правовых форм и подчиненности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</w:t>
      </w:r>
      <w:r>
        <w:rPr>
          <w:rFonts w:ascii="Georgia" w:hAnsi="Georgia"/>
        </w:rPr>
        <w:t>о (муниципального) задания для образовательного учреждения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контроля и надзора за соблюдением законодательства Российской Федерации в области образования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проведения государственной итоговой и промежуточной аттестации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</w:t>
      </w:r>
      <w:r>
        <w:rPr>
          <w:rFonts w:ascii="Georgia" w:hAnsi="Georgia"/>
        </w:rPr>
        <w:t>я системы внутреннего мониторинга качества образования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деятельности работы методических служб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аттестации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подготовки, профессиональной перепод</w:t>
      </w:r>
      <w:r>
        <w:rPr>
          <w:rFonts w:ascii="Georgia" w:hAnsi="Georgia"/>
        </w:rPr>
        <w:t>готовки и повышения квалификации работников образования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5. Стандарт ориентирован на становление личностных характеристик выпускника ("портрет выпускника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край и свою Родину, уважающий свой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</w:t>
      </w:r>
      <w:r>
        <w:rPr>
          <w:rFonts w:ascii="Georgia" w:hAnsi="Georgia"/>
        </w:rPr>
        <w:t>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креативный и критически мыслящий, активно и целенаправленно познаю</w:t>
      </w:r>
      <w:r>
        <w:rPr>
          <w:rFonts w:ascii="Georgia" w:hAnsi="Georgia"/>
        </w:rPr>
        <w:t>щий мир, осознающий ценность образования и науки, труда и творчества для человека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владеющий основами научных методов познания окружающего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мотивированный на творчество и инновационную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готовый к сотрудничеству, способный ос</w:t>
      </w:r>
      <w:r>
        <w:rPr>
          <w:rFonts w:ascii="Georgia" w:hAnsi="Georgia"/>
        </w:rPr>
        <w:t>уществлять учебно-исследовательскую, проектную и информационно-познавательную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</w:t>
      </w:r>
      <w:r>
        <w:rPr>
          <w:rFonts w:ascii="Georgia" w:hAnsi="Georgia"/>
        </w:rPr>
        <w:t>ажающий мнение других людей, умеющий вести конструктивный диалог, достигать взаимопонимания и успешно взаимодействовать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и пропагандирующий правила здорового, безопасного и экологически целесообразного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подготовленный к</w:t>
      </w:r>
      <w:r>
        <w:rPr>
          <w:rFonts w:ascii="Georgia" w:hAnsi="Georgia"/>
        </w:rPr>
        <w:t xml:space="preserve"> осознанному выбору профессии, понимающий значение профессиональной деятельности для человека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мотивированный на образование и самообразование в течение всей своей жизни</w:t>
      </w:r>
      <w:r>
        <w:rPr>
          <w:rFonts w:ascii="Georgia" w:hAnsi="Georgia"/>
        </w:rPr>
        <w:t>.</w:t>
      </w:r>
    </w:p>
    <w:p w:rsidR="00000000" w:rsidRDefault="00CD6C77">
      <w:pPr>
        <w:divId w:val="17242567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результатам освоения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6. Стандарт устанавливает требования к результатам освоения обучающимися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личностным,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обучающимися российской гражданской идентичности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саморазвитию, самостоятельности и самоопредел</w:t>
      </w:r>
      <w:r>
        <w:rPr>
          <w:rFonts w:ascii="Georgia" w:hAnsi="Georgia"/>
        </w:rPr>
        <w:t>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мотивации к обучению и личностному развитию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</w:t>
      </w:r>
      <w:r>
        <w:rPr>
          <w:rFonts w:ascii="Georgia" w:hAnsi="Georgia"/>
        </w:rPr>
        <w:t>начимых ценностно-</w:t>
      </w:r>
      <w:r>
        <w:rPr>
          <w:rFonts w:ascii="Georgia" w:hAnsi="Georgia"/>
        </w:rPr>
        <w:lastRenderedPageBreak/>
        <w:t>смысловых установок, антикоррупционного мировоззрения, правосознания, экологической культуры, способности ставить цели и строить жизненные планы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метапредметным, включающим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освоенные обучающимися межпредметные понятия и универсальные</w:t>
      </w:r>
      <w:r>
        <w:rPr>
          <w:rFonts w:ascii="Georgia" w:hAnsi="Georgia"/>
        </w:rPr>
        <w:t xml:space="preserve"> учебные действия (регулятивные, познавательные, коммуникативные)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</w:r>
      <w:r>
        <w:rPr>
          <w:rFonts w:ascii="Georgia" w:hAnsi="Georgia"/>
        </w:rPr>
        <w:t>педагогическими работниками и сверстниками, к участию в построении индивидуальной образовательной траектории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навыками учебно-исследовательской, проектной и социальной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предметным, включающим: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Требования к личностным, метапредметным и предметным результатам освоения </w:t>
      </w:r>
      <w:r>
        <w:rPr>
          <w:rFonts w:ascii="Georgia" w:hAnsi="Georgia"/>
        </w:rPr>
        <w:t>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Научно-методологической основой для разработки требований к личностным, метапредметным и пр</w:t>
      </w:r>
      <w:r>
        <w:rPr>
          <w:rFonts w:ascii="Georgia" w:hAnsi="Georgia"/>
        </w:rPr>
        <w:t>едметным результатам обучающихся, освоивших основную образовательную программу, является системно-деятельностный подход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7. Личностные результаты освоения основной образовательной программы достигаются в единстве учебной и воспитательной деятельности орган</w:t>
      </w:r>
      <w:r>
        <w:rPr>
          <w:rFonts w:ascii="Georgia" w:hAnsi="Georgia"/>
        </w:rPr>
        <w:t>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</w:t>
      </w:r>
      <w:r>
        <w:rPr>
          <w:rFonts w:ascii="Georgia" w:hAnsi="Georgia"/>
        </w:rPr>
        <w:t>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</w:t>
      </w:r>
      <w:r>
        <w:rPr>
          <w:rFonts w:ascii="Georgia" w:hAnsi="Georgia"/>
        </w:rPr>
        <w:t>ия к культурному наследию и традициям многонационального народа Российской Федерации, природе и окружающей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адаптированных основных образовательных программах требования к личностным результатам дополняются специальными результатами коррекционно-р</w:t>
      </w:r>
      <w:r>
        <w:rPr>
          <w:rFonts w:ascii="Georgia" w:hAnsi="Georgia"/>
        </w:rPr>
        <w:t>азвивающей работы по развитию жизненной компетенции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7.1.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</w:t>
      </w:r>
      <w:r>
        <w:rPr>
          <w:rFonts w:ascii="Georgia" w:hAnsi="Georgia"/>
        </w:rPr>
        <w:t>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</w:t>
      </w:r>
      <w:r>
        <w:rPr>
          <w:rFonts w:ascii="Georgia" w:hAnsi="Georgia"/>
        </w:rPr>
        <w:t>правлений воспитательной деятельности, в том числе в части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гражданского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гражданской позиции обучающегося как активного и ответственного члена российского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своих конституционных прав и обязанностей, уважен</w:t>
      </w:r>
      <w:r>
        <w:rPr>
          <w:rFonts w:ascii="Georgia" w:hAnsi="Georgia"/>
        </w:rPr>
        <w:t>ие закона и правопорядка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традиционных национальных, общечеловеческих гуманистических и демократических ценностей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>
        <w:rPr>
          <w:rFonts w:ascii="Georgia" w:hAnsi="Georgia"/>
        </w:rPr>
        <w:t>нальным признакам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взаимодействовать с социальными институтами в соответств</w:t>
      </w:r>
      <w:r>
        <w:rPr>
          <w:rFonts w:ascii="Georgia" w:hAnsi="Georgia"/>
        </w:rPr>
        <w:t>ии с их функциями и назначением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гуманитарной и волонтерской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патриотического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</w:t>
      </w:r>
      <w:r>
        <w:rPr>
          <w:rFonts w:ascii="Georgia" w:hAnsi="Georgia"/>
        </w:rPr>
        <w:t>сти за свой край, свою Родину, свой язык и культуру, прошлое и настоящее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</w:t>
      </w:r>
      <w:r>
        <w:rPr>
          <w:rFonts w:ascii="Georgia" w:hAnsi="Georgia"/>
        </w:rPr>
        <w:t>ке, искусстве, спорте, технологиях и труде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идейная убежденность, готовность к служению и защите Отечества, ответственность за его судьбу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духовных ценностей российского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нравственного</w:t>
      </w:r>
      <w:r>
        <w:rPr>
          <w:rFonts w:ascii="Georgia" w:hAnsi="Georgia"/>
        </w:rPr>
        <w:t xml:space="preserve"> сознания, этического поведения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оценивать ситуацию и принимать осознанные решения, ориентируясь на морально-нравственные нормы и ценности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личного вклада в построение устойчивого будущего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ответственное отношение к своим родителям</w:t>
      </w:r>
      <w:r>
        <w:rPr>
          <w:rFonts w:ascii="Georgia" w:hAnsi="Georgia"/>
        </w:rPr>
        <w:t xml:space="preserve"> и (или) другим членам семьи, созданию семьи на основе осознанного принятия ценностей семейной жизни в соответствии с традициями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эстетического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эстетическое отношение к миру, включая эстетику быта, научного и технического творч</w:t>
      </w:r>
      <w:r>
        <w:rPr>
          <w:rFonts w:ascii="Georgia" w:hAnsi="Georgia"/>
        </w:rPr>
        <w:t>ества, спорта, труда и общественных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убежденность в значимости для личности и общества отечественного</w:t>
      </w:r>
      <w:r>
        <w:rPr>
          <w:rFonts w:ascii="Georgia" w:hAnsi="Georgia"/>
        </w:rPr>
        <w:t xml:space="preserve"> и мирового искусства, этнических культурных традиций и народного творчества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самовыражению в разных видах искусства, стремление проявлять качества творческой личности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здорового и безопасного образа</w:t>
      </w:r>
      <w:r>
        <w:rPr>
          <w:rFonts w:ascii="Georgia" w:hAnsi="Georgia"/>
        </w:rPr>
        <w:t xml:space="preserve"> жизни, ответственного отношения к своему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потребность в физическом совершенствовании, занятиях спортивно-оздоровительной деятельностью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неприятие вредных привычек и иных форм причинения вреда физическому и психическому здоровью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трудо</w:t>
      </w:r>
      <w:r>
        <w:rPr>
          <w:rFonts w:ascii="Georgia" w:hAnsi="Georgia"/>
        </w:rPr>
        <w:t>вого воспитания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труду, осознание ценности мастерства, трудолюбие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интерес </w:t>
      </w:r>
      <w:r>
        <w:rPr>
          <w:rFonts w:ascii="Georgia" w:hAnsi="Georgia"/>
        </w:rPr>
        <w:t>к различным сферам профессиональной деятельности, умение совершать осознанный выбор будущей профессии и реализовывать собственные жизненные планы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готовность и способность к образованию и самообразованию на протяжении всей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экологического воспитани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планирование и осуществление действий в окружающей среде на </w:t>
      </w:r>
      <w:r>
        <w:rPr>
          <w:rFonts w:ascii="Georgia" w:hAnsi="Georgia"/>
        </w:rPr>
        <w:t>основе знания целей устойчивого развития человечества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неприятие действий, приносящих вред окружающей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умение прогнозировать неблагоприятные экологические последствия </w:t>
      </w:r>
      <w:r>
        <w:rPr>
          <w:rFonts w:ascii="Georgia" w:hAnsi="Georgia"/>
        </w:rPr>
        <w:lastRenderedPageBreak/>
        <w:t>предпринимаемых действий, предотвращать 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расширение опыта деятельнос</w:t>
      </w:r>
      <w:r>
        <w:rPr>
          <w:rFonts w:ascii="Georgia" w:hAnsi="Georgia"/>
        </w:rPr>
        <w:t>ти экологической направленности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ценности научного познания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</w:t>
      </w:r>
      <w:r>
        <w:rPr>
          <w:rFonts w:ascii="Georgia" w:hAnsi="Georgia"/>
        </w:rPr>
        <w:t>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совершенствование языковой и читательской культуры как средства взаимодействия между людьми и познания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  </w:t>
      </w:r>
      <w:r>
        <w:rPr>
          <w:rFonts w:ascii="Georgia" w:hAnsi="Georgia"/>
        </w:rPr>
        <w:t>  </w:t>
      </w:r>
      <w:r>
        <w:rPr>
          <w:rFonts w:ascii="Georgia" w:hAnsi="Georgia"/>
        </w:rPr>
        <w:t> 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8. Метапредметные результаты освоения основной образовательной программы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8.1. Овладение универсальными учебными познавательными действиями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а) базовые логические 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формулировать и актуализировать проблему, рассм</w:t>
      </w:r>
      <w:r>
        <w:rPr>
          <w:rFonts w:ascii="Georgia" w:hAnsi="Georgia"/>
        </w:rPr>
        <w:t>атривать ее всесторонне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устанавливать существенный признак или основания для сравнения, классификации и обобщения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определять цели деятельности, задавать параметры и критерии их достижения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закономерности и противоречия в рассматриваемых явлен</w:t>
      </w:r>
      <w:r>
        <w:rPr>
          <w:rFonts w:ascii="Georgia" w:hAnsi="Georgia"/>
        </w:rPr>
        <w:t>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вносить коррективы в деятельность, оценивать соответствие результатов целям, оценивать риски последствий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развивать креативное мышление при решении жизненных проблем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б) базовые исследовательские действия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навыками учебно-иссле</w:t>
      </w:r>
      <w:r>
        <w:rPr>
          <w:rFonts w:ascii="Georgia" w:hAnsi="Georgia"/>
        </w:rPr>
        <w:t>довательской и проектной деятельности, навыками разрешения проблем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видами деятельности по получению нового знания, ег</w:t>
      </w:r>
      <w:r>
        <w:rPr>
          <w:rFonts w:ascii="Georgia" w:hAnsi="Georgia"/>
        </w:rPr>
        <w:t>о интерпретации, преобразованию и применению в различных учебных ситуациях, в том числе при создании учебных и социальных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научного типа мышления, владение научной терминологией, ключевыми понятиями и методами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ставить и формулирова</w:t>
      </w:r>
      <w:r>
        <w:rPr>
          <w:rFonts w:ascii="Georgia" w:hAnsi="Georgia"/>
        </w:rPr>
        <w:t xml:space="preserve">ть собственные задачи в образовательной деятельности и </w:t>
      </w:r>
      <w:r>
        <w:rPr>
          <w:rFonts w:ascii="Georgia" w:hAnsi="Georgia"/>
        </w:rPr>
        <w:lastRenderedPageBreak/>
        <w:t>жизненных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</w:t>
      </w:r>
      <w:r>
        <w:rPr>
          <w:rFonts w:ascii="Georgia" w:hAnsi="Georgia"/>
        </w:rPr>
        <w:t>и решения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давать оценку новым ситуациям, оценивать приобретенный опыт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разрабатывать план решения проблемы с уч</w:t>
      </w:r>
      <w:r>
        <w:rPr>
          <w:rFonts w:ascii="Georgia" w:hAnsi="Georgia"/>
        </w:rPr>
        <w:t>етом анализа имеющихся материальных и нематериальных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целенаправленный поиск переноса средств и способов действия в профессиональную среду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уметь переносить знания в познавательную и практическую области жизнедеятельности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уметь ин</w:t>
      </w:r>
      <w:r>
        <w:rPr>
          <w:rFonts w:ascii="Georgia" w:hAnsi="Georgia"/>
        </w:rPr>
        <w:t>тегрировать знания из разных предметных областей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выдвигать новые идеи, предлагать оригинальные подходы и решения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ставить проблемы и задачи, допускающие альтернативные решения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в) работа с информацией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навыками получения информации из источнико</w:t>
      </w:r>
      <w:r>
        <w:rPr>
          <w:rFonts w:ascii="Georgia" w:hAnsi="Georgia"/>
        </w:rPr>
        <w:t>в разных типов, самостоятельно осуществлять поиск, анализ, систематизацию и интерпретацию информации различных видов и форм представления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создавать тексты в различных форматах с учетом назначения информации и целевой аудитории, выбирая оптимальную форму </w:t>
      </w:r>
      <w:r>
        <w:rPr>
          <w:rFonts w:ascii="Georgia" w:hAnsi="Georgia"/>
        </w:rPr>
        <w:t>представления и визуализации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достоверность, легитимность информации, ее соответствие правовым и морально-этическим нормам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средства информационных и коммуникационных технологий в решении когнитивных, коммуникативных и организацион</w:t>
      </w:r>
      <w:r>
        <w:rPr>
          <w:rFonts w:ascii="Georgia" w:hAnsi="Georgia"/>
        </w:rPr>
        <w:t>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навыками распознавания и защиты информации, информационной безопасности личности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8.2. Ов</w:t>
      </w:r>
      <w:r>
        <w:rPr>
          <w:rFonts w:ascii="Georgia" w:hAnsi="Georgia"/>
        </w:rPr>
        <w:t>ладение универсальными коммуникативными действиями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а) общение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коммуникации во всех сферах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</w:t>
      </w:r>
      <w:r>
        <w:rPr>
          <w:rFonts w:ascii="Georgia" w:hAnsi="Georgia"/>
        </w:rPr>
        <w:t>ликты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различными способами общения и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аргументированно вести диалог, уметь смягчать конфликтные ситуации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развернуто и логично излагать свою точку зрения с использованием языковых средств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б) совместная деятельность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понимать и </w:t>
      </w:r>
      <w:r>
        <w:rPr>
          <w:rFonts w:ascii="Georgia" w:hAnsi="Georgia"/>
        </w:rPr>
        <w:t>использовать преимущества командной и индивидуальной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выбирать тематику и методы совместных действий с учетом общих интересов и возможностей каждого члена коллектива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цели совместной деятельности, организовывать и координировать действия</w:t>
      </w:r>
      <w:r>
        <w:rPr>
          <w:rFonts w:ascii="Georgia" w:hAnsi="Georgia"/>
        </w:rPr>
        <w:t xml:space="preserve"> по ее достижению: составлять план действий, распределять роли с учетом мнений участников, обсуждать результаты совместной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качество своего вклада и каждого участника команды в общий результат по разработанным критериям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предлагать новые</w:t>
      </w:r>
      <w:r>
        <w:rPr>
          <w:rFonts w:ascii="Georgia" w:hAnsi="Georgia"/>
        </w:rPr>
        <w:t xml:space="preserve"> проекты, оценивать идеи с позиции новизны, оригинальности, практической значимости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координировать и выполнять работу в условиях реального, виртуального и комбинированного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позитивное стратегическое поведение в различных ситу</w:t>
      </w:r>
      <w:r>
        <w:rPr>
          <w:rFonts w:ascii="Georgia" w:hAnsi="Georgia"/>
        </w:rPr>
        <w:t>ациях, проявлять творчество и воображение, быть инициативным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8.3. Овладение универсальными регулятивными действиями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а) самоорганизация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осуществлять познавательную деятельность, выявлять проблемы, ставить и формулировать собственные задач</w:t>
      </w:r>
      <w:r>
        <w:rPr>
          <w:rFonts w:ascii="Georgia" w:hAnsi="Georgia"/>
        </w:rPr>
        <w:t>и в образовательной деятельности и жизненных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 составлять план решения проблемы с учетом имеющихся ресурсов, собственных возможностей и предпочтений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давать оценку новым ситуациям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расширять рамки учебного предмета на основе личн</w:t>
      </w:r>
      <w:r>
        <w:rPr>
          <w:rFonts w:ascii="Georgia" w:hAnsi="Georgia"/>
        </w:rPr>
        <w:t>ых предпочтений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делать осознанный выбор, аргументировать его, брать ответственность за решение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оценивать приобретенный опыт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способствовать формированию и проявлению широкой эрудиции в разных </w:t>
      </w:r>
      <w:r>
        <w:rPr>
          <w:rFonts w:ascii="Georgia" w:hAnsi="Georgia"/>
        </w:rPr>
        <w:lastRenderedPageBreak/>
        <w:t xml:space="preserve">областях знаний, постоянно повышать свой образовательный и </w:t>
      </w:r>
      <w:r>
        <w:rPr>
          <w:rFonts w:ascii="Georgia" w:hAnsi="Georgia"/>
        </w:rPr>
        <w:t>культурный уровень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б) самоконтроль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давать оценку новым ситуациям, вносить коррективы в деятельность, оценивать соответствие результатов целям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владеть навыками познавательной рефлексии как осознания совершаемых действий и мыслительных процессов, их рез</w:t>
      </w:r>
      <w:r>
        <w:rPr>
          <w:rFonts w:ascii="Georgia" w:hAnsi="Georgia"/>
        </w:rPr>
        <w:t>ультатов и оснований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приемы рефлексии для оценки ситуации, выбора верного решения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уметь оценивать риски и своевременно принимать решения по их снижению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в) эмоциональный интеллект, предполагающий сформированность: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самосознания, включающе</w:t>
      </w:r>
      <w:r>
        <w:rPr>
          <w:rFonts w:ascii="Georgia" w:hAnsi="Georgia"/>
        </w:rPr>
        <w:t>го способность понимать свое эмоциональное состояние, видеть направления развития собственной эмоциональной сферы, быть уверенным в себе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саморегулирования, включающего самоконтроль, умение принимать ответственность за свое поведение, способность адаптиро</w:t>
      </w:r>
      <w:r>
        <w:rPr>
          <w:rFonts w:ascii="Georgia" w:hAnsi="Georgia"/>
        </w:rPr>
        <w:t>ваться к эмоциональным изменениям и проявлять гибкость, быть открытым новому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эмпатии, включающей способно</w:t>
      </w:r>
      <w:r>
        <w:rPr>
          <w:rFonts w:ascii="Georgia" w:hAnsi="Georgia"/>
        </w:rPr>
        <w:t>сть понимать эмоциональное состояние других, учитывать его при осуществлении коммуникации, способность к сочувствию и сопереживанию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социальных навыков, включающих способность выстраивать отношения с другими людьми, заботиться, проявлять интерес и разреша</w:t>
      </w:r>
      <w:r>
        <w:rPr>
          <w:rFonts w:ascii="Georgia" w:hAnsi="Georgia"/>
        </w:rPr>
        <w:t>ть конфликты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г) принятие себя и других людей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себя, понимая свои недостатки и достоинства;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мотивы и аргументы других людей при анализе результатов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признавать свое право и право других людей на ошибки;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развивать спос</w:t>
      </w:r>
      <w:r>
        <w:rPr>
          <w:rFonts w:ascii="Georgia" w:hAnsi="Georgia"/>
        </w:rPr>
        <w:t>обность понимать мир с позиции другого человека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Стандарт определяет элементы социального опыта (знания, умения и </w:t>
      </w:r>
      <w:r>
        <w:rPr>
          <w:rFonts w:ascii="Georgia" w:hAnsi="Georgia"/>
        </w:rPr>
        <w:t>навыки, опыт решения проблем и творческой деятельности) освоения основной образовательной программы с учетом необходимости сохранения фундаментального характера образования, специфики изучаемых учебных предметов и ориентирован на обеспечение преимущественн</w:t>
      </w:r>
      <w:r>
        <w:rPr>
          <w:rFonts w:ascii="Georgia" w:hAnsi="Georgia"/>
        </w:rPr>
        <w:t xml:space="preserve">о общеобразовательной и общекультурной </w:t>
      </w:r>
      <w:r>
        <w:rPr>
          <w:rFonts w:ascii="Georgia" w:hAnsi="Georgia"/>
        </w:rPr>
        <w:lastRenderedPageBreak/>
        <w:t>подготовки (далее - предметные результаты)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предметным результатам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формулируются в деятельностной форме с усилением акцента на применение знаний и конкретных умений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формулируются на основе документов</w:t>
      </w:r>
      <w:r>
        <w:rPr>
          <w:rFonts w:ascii="Georgia" w:hAnsi="Georgia"/>
        </w:rPr>
        <w:t xml:space="preserve">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</w:t>
      </w:r>
      <w:r>
        <w:rPr>
          <w:rFonts w:ascii="Georgia" w:hAnsi="Georgia"/>
        </w:rPr>
        <w:t>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определяют требования к результатам освоения основной образовательной программы по учебным предметам на </w:t>
      </w:r>
      <w:r>
        <w:rPr>
          <w:rFonts w:ascii="Georgia" w:hAnsi="Georgia"/>
        </w:rPr>
        <w:t>базовом и углубленном уровнях и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</w:t>
      </w:r>
      <w:r>
        <w:rPr>
          <w:rFonts w:ascii="Georgia" w:hAnsi="Georgia"/>
        </w:rPr>
        <w:t xml:space="preserve"> систематических знаний и способов действий, присущих данному учебному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обеспечивают возможность дальнейшего успешного профессионального обучения и профессиональной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Предметные результаты освоения основной образовательной программы </w:t>
      </w:r>
      <w:r>
        <w:rPr>
          <w:rFonts w:ascii="Georgia" w:hAnsi="Georgia"/>
        </w:rPr>
        <w:t>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основной образовательной программы для учебных предметов на углубленном уровне ориентирова</w:t>
      </w:r>
      <w:r>
        <w:rPr>
          <w:rFonts w:ascii="Georgia" w:hAnsi="Georgia"/>
        </w:rPr>
        <w:t>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</w:t>
      </w:r>
      <w:r>
        <w:rPr>
          <w:rFonts w:ascii="Georgia" w:hAnsi="Georgia"/>
        </w:rPr>
        <w:t>, присущих данному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Предметные результаты по предметной </w:t>
      </w:r>
      <w:r>
        <w:rPr>
          <w:rFonts w:ascii="Georgia" w:hAnsi="Georgia"/>
        </w:rPr>
        <w:t>области "Русский язык и литература" должны обеспечивать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9.1. По учебному предмету "Русский язык" (базовый уровень)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функциях русского языка в современном мире (государственный язык Российской Федерации, язык межнационал</w:t>
      </w:r>
      <w:r>
        <w:rPr>
          <w:rFonts w:ascii="Georgia" w:hAnsi="Georgia"/>
        </w:rPr>
        <w:t xml:space="preserve">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</w:t>
      </w:r>
      <w:r>
        <w:rPr>
          <w:rFonts w:ascii="Georgia" w:hAnsi="Georgia"/>
        </w:rPr>
        <w:lastRenderedPageBreak/>
        <w:t>традиционных российских</w:t>
      </w:r>
      <w:r>
        <w:rPr>
          <w:rFonts w:ascii="Georgia" w:hAnsi="Georgia"/>
        </w:rPr>
        <w:t xml:space="preserve"> духовно-нравственных ценностей; сформированность ценностного отношения к русскому языку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соответствии с рече</w:t>
      </w:r>
      <w:r>
        <w:rPr>
          <w:rFonts w:ascii="Georgia" w:hAnsi="Georgia"/>
        </w:rPr>
        <w:t>вой ситуацией (объем устных монологических высказываний - не менее 100 слов; объем диалогического высказывания - не менее 7-8 реплик); совершенствование умений выступать публично; представлять результаты учебно-исследовательской и проектной деятельности; и</w:t>
      </w:r>
      <w:r>
        <w:rPr>
          <w:rFonts w:ascii="Georgia" w:hAnsi="Georgia"/>
        </w:rPr>
        <w:t>спользовать образовательные информационно-коммуникационные инструменты и ресурсы для решения учебных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знаний о признаках текста, его структуре, видах информации в тексте; совершенствование умений понимать, анализировать и комменти</w:t>
      </w:r>
      <w:r>
        <w:rPr>
          <w:rFonts w:ascii="Georgia" w:hAnsi="Georgia"/>
        </w:rPr>
        <w:t>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</w:t>
      </w:r>
      <w:r>
        <w:rPr>
          <w:rFonts w:ascii="Georgia" w:hAnsi="Georgia"/>
        </w:rPr>
        <w:t>аучного, публицистического, официально-делового стилей разных жанров (объем сочинения - не менее 150 слов)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совершенствование умений использовать разные виды чтения и аудирования, приемы информационно-смысловой переработки прочитанных и прослушанных тек</w:t>
      </w:r>
      <w:r>
        <w:rPr>
          <w:rFonts w:ascii="Georgia" w:hAnsi="Georgia"/>
        </w:rPr>
        <w:t>стов, включая гипертекст, графику, инфографику и другое (объем текста для чтения - 450-500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</w:t>
      </w:r>
      <w:r>
        <w:rPr>
          <w:rFonts w:ascii="Georgia" w:hAnsi="Georgia"/>
        </w:rPr>
        <w:t>ецензия и другое)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</w:t>
      </w:r>
      <w:r>
        <w:rPr>
          <w:rFonts w:ascii="Georgia" w:hAnsi="Georgia"/>
        </w:rPr>
        <w:t xml:space="preserve">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</w:t>
      </w:r>
      <w:r>
        <w:rPr>
          <w:rFonts w:ascii="Georgia" w:hAnsi="Georgia"/>
        </w:rPr>
        <w:t>ционального русского языка; знаний о признаках литературного языка и его роли в обществе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сформированность представлений об аспектах культуры речи: нормативном, коммуникативном и этическом; формирование системы знаний о нормах современного русского лите</w:t>
      </w:r>
      <w:r>
        <w:rPr>
          <w:rFonts w:ascii="Georgia" w:hAnsi="Georgia"/>
        </w:rPr>
        <w:t xml:space="preserve">ратурного языка и их основных видах (орфоэпические, лексические, грамматические, стилистические); совершенствование умений применять знание норм современного русского литературного языка в речевой практике, корректировать устные и письменные высказывания; </w:t>
      </w:r>
      <w:r>
        <w:rPr>
          <w:rFonts w:ascii="Georgia" w:hAnsi="Georgia"/>
        </w:rPr>
        <w:t>обобщение знаний об основных правилах орфографии и пунктуации, совершенствование умений применять правила орфографии и пунктуации в практике письма; сформированность умений работать со словарями и справочниками, в том числе академическими словарями и справ</w:t>
      </w:r>
      <w:r>
        <w:rPr>
          <w:rFonts w:ascii="Georgia" w:hAnsi="Georgia"/>
        </w:rPr>
        <w:t>очниками в электронном формате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</w:t>
      </w:r>
      <w:r>
        <w:rPr>
          <w:rFonts w:ascii="Georgia" w:hAnsi="Georgia"/>
        </w:rPr>
        <w:t xml:space="preserve">изировать и комментировать тексты различных функциональных </w:t>
      </w:r>
      <w:r>
        <w:rPr>
          <w:rFonts w:ascii="Georgia" w:hAnsi="Georgia"/>
        </w:rPr>
        <w:lastRenderedPageBreak/>
        <w:t>разновидностей языка (разговорная речь, функциональные стили, язык художественной литературы)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обобщение знаний об изобразительно-выразительных средствах русского языка; совершенствование умений</w:t>
      </w:r>
      <w:r>
        <w:rPr>
          <w:rFonts w:ascii="Georgia" w:hAnsi="Georgia"/>
        </w:rPr>
        <w:t xml:space="preserve"> определять изобразительно-выразительные средства языка в тексте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</w:t>
      </w:r>
      <w:r>
        <w:rPr>
          <w:rFonts w:ascii="Georgia" w:hAnsi="Georgia"/>
        </w:rPr>
        <w:t>кации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9.2. По учебному предмету "Литература" (базовый уровень)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ос</w:t>
      </w:r>
      <w:r>
        <w:rPr>
          <w:rFonts w:ascii="Georgia" w:hAnsi="Georgia"/>
        </w:rPr>
        <w:t>ознание взаимосвязи между языковым, литературным, интеллектуальным, духовно-нравственным развитием личности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устойчивого интереса к чтению как средству познания отечественной и других культур; приобщение к отечественному литературному н</w:t>
      </w:r>
      <w:r>
        <w:rPr>
          <w:rFonts w:ascii="Georgia" w:hAnsi="Georgia"/>
        </w:rPr>
        <w:t>аследию и через него - к традиционным ценностям и сокровищам мировой культуры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</w:t>
      </w:r>
      <w:r>
        <w:rPr>
          <w:rFonts w:ascii="Georgia" w:hAnsi="Georgia"/>
        </w:rPr>
        <w:t>нной литературы, в том числе литературы народов России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пьеса А.Н.Островского "Гроза"; роман И.А.Гончарова "Обломов"; роман И.С.Тургенева "Отцы и дети"; стихотворения Ф.И.Тютчева, А.А.Фета, стихотворения и поэма "Кому на Руси жить хорошо" Н.А.Некрасова; р</w:t>
      </w:r>
      <w:r>
        <w:rPr>
          <w:rFonts w:ascii="Georgia" w:hAnsi="Georgia"/>
        </w:rPr>
        <w:t xml:space="preserve">оман М.Е.Салтыкова-Щедрина "История одного города" (избранные главы); роман Ф.М.Достоевского "Преступление и наказание"; роман Л.Н.Толстого "Война и мир"; одно произведение Н.С.Лескова; рассказы и пьеса "Вишнёвый сад" А.П.Чехова; рассказы и пьеса "На дне" </w:t>
      </w:r>
      <w:r>
        <w:rPr>
          <w:rFonts w:ascii="Georgia" w:hAnsi="Georgia"/>
        </w:rPr>
        <w:t>М.Горького; рассказы И.А.Бунина и А.И.Куприна; стихотворения и поэма "Двенадцать" А.А.Блока; стихотворения и поэма "Облако в штанах" В.В.Маяковского; стихотворения С.А.Есенина, О.Э.Мандельштама, М.А.Цветаевой; стихотворения и поэма "Реквием" А.А.Ахматовой;</w:t>
      </w:r>
      <w:r>
        <w:rPr>
          <w:rFonts w:ascii="Georgia" w:hAnsi="Georgia"/>
        </w:rPr>
        <w:t xml:space="preserve"> роман М.А.Шолохова "Тихий Дон" (избранные главы); роман М.А.Булгакова "Мастер и Маргарита" (или "Белая гвардия"); одно произведение А.П.Платонова; стихотворения А.Т.Твардовского, Б.Л.Пастернака, повесть А.А.Солженицына "Один день Ивана Денисовича"; произв</w:t>
      </w:r>
      <w:r>
        <w:rPr>
          <w:rFonts w:ascii="Georgia" w:hAnsi="Georgia"/>
        </w:rPr>
        <w:t>едения литературы второй половины XX-XXI в.: не менее двух прозаиков по выбору (в том числе Ф.А.Абрамова, В.П.Астафьева, А.Г.Битова, Ю.В.Бондарева, Б.Л.Васильева, К.Д.Воробьёва, Ф.А.Искандера, В.Л.Кондратьева, В.Г.Распутина, А.А.Фадеева, В.М.Шукшина и друг</w:t>
      </w:r>
      <w:r>
        <w:rPr>
          <w:rFonts w:ascii="Georgia" w:hAnsi="Georgia"/>
        </w:rPr>
        <w:t>их); не менее двух поэтов по выбору (в том числе И.А.Бродского, А.А.Вознесенского, В.С.Высоцкого, Е.А.Евтушенко, Н.А.Заболоцкого, А.С.Кушнера, Б.Ш.Окуджавы, Р.И.Рождественского, Н.М.Рубцова и других); пьеса одного из драматургов по выбору (в том числе А.Н.</w:t>
      </w:r>
      <w:r>
        <w:rPr>
          <w:rFonts w:ascii="Georgia" w:hAnsi="Georgia"/>
        </w:rPr>
        <w:t xml:space="preserve">Арбузова, А.В.Вампилова и других); не менее двух произведений зарубежной литературы (в том числе романы и повести Ч.Диккенса, Г.Флобера, Дж.Оруэлла, </w:t>
      </w:r>
      <w:r>
        <w:rPr>
          <w:rFonts w:ascii="Georgia" w:hAnsi="Georgia"/>
        </w:rPr>
        <w:lastRenderedPageBreak/>
        <w:t>Э.М.Ремарка, Э.Хемингуэя, Дж.Сэлинджера, Р.Брэдбери; стихотворения А.Рембо, Ш.Бодлера; пьесы Г.Ибсена, Б.Шо</w:t>
      </w:r>
      <w:r>
        <w:rPr>
          <w:rFonts w:ascii="Georgia" w:hAnsi="Georgia"/>
        </w:rPr>
        <w:t>у и других); не менее одного произведения из литературы народов России (в том числе произведения Г.Айги, Р.Гамзатова, М.Джалиля, М.Карима, Д.Кугультинова, К.Кулиева, Ю.Рытхэу, Г.Тукая, К.Хетагурова, Ю.Шесталова и других)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сформированность умений определ</w:t>
      </w:r>
      <w:r>
        <w:rPr>
          <w:rFonts w:ascii="Georgia" w:hAnsi="Georgia"/>
        </w:rPr>
        <w:t>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способность выявлять в произведениях художественной литературы образы, темы, идеи, проблемы и</w:t>
      </w:r>
      <w:r>
        <w:rPr>
          <w:rFonts w:ascii="Georgia" w:hAnsi="Georgia"/>
        </w:rPr>
        <w:t xml:space="preserve"> выражать свое отношение к ним в развернутых аргументированных устных и письменных высказываниях, участвовать в дискуссии на литературные темы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осознание художественной картины жизни, созданной автором в литературном произведении, в единстве эмоциональн</w:t>
      </w:r>
      <w:r>
        <w:rPr>
          <w:rFonts w:ascii="Georgia" w:hAnsi="Georgia"/>
        </w:rPr>
        <w:t>ого личностного восприятия и интеллектуального понимания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сформированность умений выразительно (с учетом индивидуальных особенностей обучающихся) читать, в том числе наизусть, не менее 10 произведений и (или) фрагментов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владение умениями анализа и и</w:t>
      </w:r>
      <w:r>
        <w:rPr>
          <w:rFonts w:ascii="Georgia" w:hAnsi="Georgia"/>
        </w:rPr>
        <w:t>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</w:t>
      </w:r>
      <w:r>
        <w:rPr>
          <w:rFonts w:ascii="Georgia" w:hAnsi="Georgia"/>
        </w:rPr>
        <w:t>бщего и основного общего образования)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конкретно-историческое, общечеловеческое и национальное в творчестве писателя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традиция и новаторство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авторский замысел и его воплощение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художественное время и пространство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миф и литература; историзм, народнос</w:t>
      </w:r>
      <w:r>
        <w:rPr>
          <w:rFonts w:ascii="Georgia" w:hAnsi="Georgia"/>
        </w:rPr>
        <w:t>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историко-литературный процесс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литературные направления и течения: романтизм, реализм, модернизм (символизм, акмеизм, футуризм), постмодернизм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литературные жанры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трагическое и комическое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психологизм; тематика и проблематика; авторская позиция; </w:t>
      </w:r>
      <w:r>
        <w:rPr>
          <w:rFonts w:ascii="Georgia" w:hAnsi="Georgia"/>
        </w:rPr>
        <w:t>фабула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виды тропов и фигуры речи; внутренняя речь; стиль, стилизация; аллюзия, подтекст; символ; системы стихосложения (тоническая, силлабическая, силлаботоническая), дольник, верлибр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"вечные темы" и "вечные образы" в литературе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взаимосвязь и взаимов</w:t>
      </w:r>
      <w:r>
        <w:rPr>
          <w:rFonts w:ascii="Georgia" w:hAnsi="Georgia"/>
        </w:rPr>
        <w:t>лияние национальных литератур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художественный перевод; литературная критика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</w:t>
      </w:r>
      <w:r>
        <w:rPr>
          <w:rFonts w:ascii="Georgia" w:hAnsi="Georgia"/>
        </w:rPr>
        <w:t>зыка и другие)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</w:t>
      </w:r>
      <w:r>
        <w:rPr>
          <w:rFonts w:ascii="Georgia" w:hAnsi="Georgia"/>
        </w:rPr>
        <w:t>ратуре и умение применять их в речевой практике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</w:t>
      </w:r>
      <w:r>
        <w:rPr>
          <w:rFonts w:ascii="Georgia" w:hAnsi="Georgia"/>
        </w:rPr>
        <w:t xml:space="preserve">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владение умением редактировать и совершенствовать собственные письменные высказывания </w:t>
      </w:r>
      <w:r>
        <w:rPr>
          <w:rFonts w:ascii="Georgia" w:hAnsi="Georgia"/>
        </w:rPr>
        <w:t>с учетом норм русского литературного языка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9.3. По учебному предмету "Литература" (у</w:t>
      </w:r>
      <w:r>
        <w:rPr>
          <w:rFonts w:ascii="Georgia" w:hAnsi="Georgia"/>
        </w:rPr>
        <w:t>глубленный уровень)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понимание и осмысленное использование терминологического аппарата с</w:t>
      </w:r>
      <w:r>
        <w:rPr>
          <w:rFonts w:ascii="Georgia" w:hAnsi="Georgia"/>
        </w:rPr>
        <w:t>овременного литературоведения, а также элементов искусствоведения, театроведения, киноведения в процессе анализа и интерпретации произведений художественной литературы и литературной критики,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произведения А.Н.Островского, И.А.Гончарова, И.С.Т</w:t>
      </w:r>
      <w:r>
        <w:rPr>
          <w:rFonts w:ascii="Georgia" w:hAnsi="Georgia"/>
        </w:rPr>
        <w:t>ургенева, Н.Г.Чернышевского, Ф.М.Достоевского, Л.Н.Толстого, А.П.Чехова (дополнительно по одному произведению каждого писателя)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статьи литературных критиков Н.А.Добролюбова, Д.И.Писарева, А.В.Дружинина, А.П.Григорьева и других (не менее трех статей по вы</w:t>
      </w:r>
      <w:r>
        <w:rPr>
          <w:rFonts w:ascii="Georgia" w:hAnsi="Georgia"/>
        </w:rPr>
        <w:t>бору)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стихотворения А.К.Толстого, К.Д.Бальмонта, А.Белого, И.А.Бунина, Н.С.Гумилева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роман М.А.Шолохова "Тихий Дон"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произведения Е.И.Замятина "Мы", Б.Л.Пастернака "Доктор Живаго" (избранные главы), В.В.Набокова (одно произведение по выбору), А.И.Солже</w:t>
      </w:r>
      <w:r>
        <w:rPr>
          <w:rFonts w:ascii="Georgia" w:hAnsi="Georgia"/>
        </w:rPr>
        <w:t>ницына "Архипелаг ГУЛАГ" (фрагменты)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произведения литературы второй половины XX-XXI в.: не менее трех прозаиков по </w:t>
      </w:r>
      <w:r>
        <w:rPr>
          <w:rFonts w:ascii="Georgia" w:hAnsi="Georgia"/>
        </w:rPr>
        <w:lastRenderedPageBreak/>
        <w:t>выбору (в том числе В.П.Аксенова, В.И.Белова, В.С.Гроссмана, С.Д.Довлатова, В.П.Некрасова, В.О.Пелевина, А.Н. и Б.Н.Стругацких, В.Ф.Тендряк</w:t>
      </w:r>
      <w:r>
        <w:rPr>
          <w:rFonts w:ascii="Georgia" w:hAnsi="Georgia"/>
        </w:rPr>
        <w:t>ова, Ю.В.Трифонова, В.Т.Шаламова и других); не менее трех поэтов по выбору (в том числе Б.А.Ахмадулиной, О.Ф.Берггольц, Ю.И.Визбора, Ю.В.Друниной, Л.Н.Мартынова, Д.С.Самойлова, А.А.Тарковского и других); пьеса одного из драматургов по выбору (в том числе А</w:t>
      </w:r>
      <w:r>
        <w:rPr>
          <w:rFonts w:ascii="Georgia" w:hAnsi="Georgia"/>
        </w:rPr>
        <w:t>.М.Володина, В.С.Розова, М.М.Рощина и других); не менее трех произведений зарубежной литературы (в том числе романы и повести Г.Белля, У.Голдинга, А.Камю, Ф.Кафки, Х.Ли, Г.Г.Маркеса, У.С.Моэма, У.Старка, О.Хаксли, У.Эко; стихотворения Г.Аполлинера, П.Верле</w:t>
      </w:r>
      <w:r>
        <w:rPr>
          <w:rFonts w:ascii="Georgia" w:hAnsi="Georgia"/>
        </w:rPr>
        <w:t>на, Э.Верхарна, Т.С.Элиота; пьесы М.Метерлинка и других)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владение комплексным филологическим анализом художественного текста и осмысление функциональной роли теоретико-литературных понятий, в том числе: авангард; литературный манифест; беллетристика, м</w:t>
      </w:r>
      <w:r>
        <w:rPr>
          <w:rFonts w:ascii="Georgia" w:hAnsi="Georgia"/>
        </w:rPr>
        <w:t>ассовая литература, сетевая литература; поэтика, интертекст, гипертекст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представлений о стилях художественной литературы разных эпох, литературных направлениях, течениях, об индивидуальном авторском стиле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4) владение умениями учебной </w:t>
      </w:r>
      <w:r>
        <w:rPr>
          <w:rFonts w:ascii="Georgia" w:hAnsi="Georgia"/>
        </w:rPr>
        <w:t>проектно-исследовательской деятельности историко- и теоретико-литературного характера, в том числе создания медиапроектов; различными приемами цитирования и редактирования текстов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сформированность представлений об основных направлениях литературной кри</w:t>
      </w:r>
      <w:r>
        <w:rPr>
          <w:rFonts w:ascii="Georgia" w:hAnsi="Georgia"/>
        </w:rPr>
        <w:t>тики, современных подходах к анализу художественного текста в литературоведении; умение создавать собственные литературно-критические произведения в жанре рецензии, аннотации, эссе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Предметная область "Родной язык и родная литература" предусматривает изуч</w:t>
      </w:r>
      <w:r>
        <w:rPr>
          <w:rFonts w:ascii="Georgia" w:hAnsi="Georgia"/>
        </w:rPr>
        <w:t>ение государственного языка республики и (или) родных языков из числа языков народов Российской Федерации, в том числе русского языка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Распределение предметных результатов освоения и содержания учебных предметов "Родной язык и (или) государственный язык р</w:t>
      </w:r>
      <w:r>
        <w:rPr>
          <w:rFonts w:ascii="Georgia" w:hAnsi="Georgia"/>
        </w:rPr>
        <w:t>еспублики Российской Федерации" и "Родная литература"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организацией, осуществляющей образовательную деятельность</w:t>
      </w:r>
      <w:r>
        <w:rPr>
          <w:rFonts w:ascii="Georgia" w:hAnsi="Georgia"/>
        </w:rPr>
        <w:t>, самостоятельно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</w:t>
      </w:r>
      <w:r>
        <w:rPr>
          <w:rFonts w:ascii="Georgia" w:hAnsi="Georgia"/>
        </w:rPr>
        <w:t>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9.4. По учебному предмету "Родной язык" (базовый уровень)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значении родного языка в жизни человека, общества, государства; сформированность ценностного отношения к родному языку; представлений о взаимосвязи</w:t>
      </w:r>
      <w:r>
        <w:rPr>
          <w:rFonts w:ascii="Georgia" w:hAnsi="Georgia"/>
        </w:rPr>
        <w:t xml:space="preserve"> родного языка и родной культуры, об отражении в родном языке российских традиционных духовно-нравственных ценностей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2) совершенствование умений аудирования, чтения, говорения и письма, обеспечивающих эффективное взаимодействие в ситуациях формального и </w:t>
      </w:r>
      <w:r>
        <w:rPr>
          <w:rFonts w:ascii="Georgia" w:hAnsi="Georgia"/>
        </w:rPr>
        <w:lastRenderedPageBreak/>
        <w:t>н</w:t>
      </w:r>
      <w:r>
        <w:rPr>
          <w:rFonts w:ascii="Georgia" w:hAnsi="Georgia"/>
        </w:rPr>
        <w:t>еформального межличностного и межкультурного общения, умений свободно общаться на родном языке в различных формах и на разные темы; использовать языковые средства в соответствии с ситуацией и сферой общения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формирование умений переработки прочитанных и</w:t>
      </w:r>
      <w:r>
        <w:rPr>
          <w:rFonts w:ascii="Georgia" w:hAnsi="Georgia"/>
        </w:rPr>
        <w:t xml:space="preserve"> прослушанных текстов, включая тексты разных форматов (гипертексты, графика, инфографика и другие); создание вторичных текстов, редактирование собственных текстов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систематизация знаний о функциональных разновидностях родного языка и функционально-смысл</w:t>
      </w:r>
      <w:r>
        <w:rPr>
          <w:rFonts w:ascii="Georgia" w:hAnsi="Georgia"/>
        </w:rPr>
        <w:t>овых типах речи; совершенствование навыков анализа текстов разной функционально-стилевой и жанровой принадлежности на родном языке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систематизация знаний об изобразительно-выразительных возможностях родного языка; совершенствование умений определять изо</w:t>
      </w:r>
      <w:r>
        <w:rPr>
          <w:rFonts w:ascii="Georgia" w:hAnsi="Georgia"/>
        </w:rPr>
        <w:t>бразительно-выразительные средства языка в тексте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систематизация знаний о родном языке как системе и развивающемся явлении, его уровнях и единицах, закономерностях его функционирования; формирование представлений о формах существования родного языка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</w:t>
      </w:r>
      <w:r>
        <w:rPr>
          <w:rFonts w:ascii="Georgia" w:hAnsi="Georgia"/>
        </w:rPr>
        <w:t>) развитие культуры владения родным языком с учетом его функциональных возможностей; свободное использование активного словарного запаса, овладение основными стилистическими ресурсами лексики и фразеологии родного языка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систематизация знаний о языковых</w:t>
      </w:r>
      <w:r>
        <w:rPr>
          <w:rFonts w:ascii="Georgia" w:hAnsi="Georgia"/>
        </w:rPr>
        <w:t xml:space="preserve"> нормах родного языка; применение знаний о них в речевой практике; оценивание собственной и чужой речи с точки зрения правильности использования языковых средств и соответствия языковым нормам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совершенствование умений использовать правила речевого этикета на родном языке в различных сферах общения, включая интернет-коммуникацию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развитие умений переводить текст (фрагменты текста) с родного языка на русский язык и наоборот; развитие умений</w:t>
      </w:r>
      <w:r>
        <w:rPr>
          <w:rFonts w:ascii="Georgia" w:hAnsi="Georgia"/>
        </w:rPr>
        <w:t xml:space="preserve"> применять словари и справочники, в том числе информационно-справочные системы в электронной форме (при их наличии)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9.5. По учебному предмету "Родная литература" (базовый уровень) требования к предметным результатам освоения базового курса родная литерату</w:t>
      </w:r>
      <w:r>
        <w:rPr>
          <w:rFonts w:ascii="Georgia" w:hAnsi="Georgia"/>
        </w:rPr>
        <w:t>ра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</w:t>
      </w:r>
      <w:r>
        <w:rPr>
          <w:rFonts w:ascii="Georgia" w:hAnsi="Georgia"/>
        </w:rPr>
        <w:t>к носителям культуры своего народа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</w:t>
      </w:r>
      <w:r>
        <w:rPr>
          <w:rFonts w:ascii="Georgia" w:hAnsi="Georgia"/>
        </w:rPr>
        <w:t xml:space="preserve"> и национально-культурных ценностей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приобщения к литературному наследию и через него к сокровищам отечественной и мировой культуры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понимание родной литературы как особого способа познания жизни, культурной самоидентификации; сформированность чувства причастности к истории, традициям сво</w:t>
      </w:r>
      <w:r>
        <w:rPr>
          <w:rFonts w:ascii="Georgia" w:hAnsi="Georgia"/>
        </w:rPr>
        <w:t>его народа и осознание исторической преемственности поколений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владение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</w:t>
      </w:r>
      <w:r>
        <w:rPr>
          <w:rFonts w:ascii="Georgia" w:hAnsi="Georgia"/>
        </w:rPr>
        <w:t>одной литературы, сопоставление их с текстами русской и зарубежной литературы, затрагивающими общие темы или проблемы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умение выявлять идейно-тематическое содержание произведений родной литературы разных жанров с использованием различных приемов анализа</w:t>
      </w:r>
      <w:r>
        <w:rPr>
          <w:rFonts w:ascii="Georgia" w:hAnsi="Georgia"/>
        </w:rPr>
        <w:t xml:space="preserve"> и понятийного аппарата теории литературы; владение умениями познавательной, учебной проектно-исследовательской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сформированность умения интерпретировать изученные и самостоятельно прочитанные произведения родной литературы на историко-куль</w:t>
      </w:r>
      <w:r>
        <w:rPr>
          <w:rFonts w:ascii="Georgia" w:hAnsi="Georgia"/>
        </w:rPr>
        <w:t>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</w:t>
      </w:r>
      <w:r>
        <w:rPr>
          <w:rFonts w:ascii="Georgia" w:hAnsi="Georgia"/>
        </w:rPr>
        <w:t>ронных библиотечных систем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сформированность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владение умением создавать самостояте</w:t>
      </w:r>
      <w:r>
        <w:rPr>
          <w:rFonts w:ascii="Georgia" w:hAnsi="Georgia"/>
        </w:rPr>
        <w:t>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9.6. Предметные результаты по учебному предмету "Иностранный язык" предметной об</w:t>
      </w:r>
      <w:r>
        <w:rPr>
          <w:rFonts w:ascii="Georgia" w:hAnsi="Georgia"/>
        </w:rPr>
        <w:t xml:space="preserve">ласти "Иностранные языки" должны отражать сформированность иноязычной коммуникативной компетенции на пороговом уровне и на уровне, превышающем пороговый, достаточном для делового общения в рамках выбранного профиля в совокупности ее составляющих - речевой </w:t>
      </w:r>
      <w:r>
        <w:rPr>
          <w:rFonts w:ascii="Georgia" w:hAnsi="Georgia"/>
        </w:rPr>
        <w:t>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9.6.1. По учебному предмету "Иностранны</w:t>
      </w:r>
      <w:r>
        <w:rPr>
          <w:rFonts w:ascii="Georgia" w:hAnsi="Georgia"/>
        </w:rPr>
        <w:t>й язык" (базовый уровень</w:t>
      </w:r>
      <w:r>
        <w:rPr>
          <w:rFonts w:ascii="Georgia" w:hAnsi="Georgia"/>
        </w:rPr>
        <w:t>)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</w:t>
      </w:r>
      <w:r>
        <w:rPr>
          <w:rFonts w:ascii="Georgia" w:hAnsi="Georgia"/>
        </w:rPr>
        <w:t>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</w:t>
      </w:r>
      <w:r>
        <w:rPr>
          <w:rFonts w:ascii="Georgia" w:hAnsi="Georgia"/>
        </w:rPr>
        <w:t>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говорение: уметь вести разные вид</w:t>
      </w:r>
      <w:r>
        <w:rPr>
          <w:rFonts w:ascii="Georgia" w:hAnsi="Georgia"/>
        </w:rPr>
        <w:t>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</w:t>
      </w:r>
      <w:r>
        <w:rPr>
          <w:rFonts w:ascii="Georgia" w:hAnsi="Georgia"/>
        </w:rPr>
        <w:t>не/странах изучаемого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</w:t>
      </w:r>
      <w:r>
        <w:rPr>
          <w:rFonts w:ascii="Georgia" w:hAnsi="Georgia"/>
        </w:rPr>
        <w:t>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аудирование: воспринимать на слух и понимать звучащие до 2,5 минут аутентичные </w:t>
      </w:r>
      <w:r>
        <w:rPr>
          <w:rFonts w:ascii="Georgia" w:hAnsi="Georgia"/>
        </w:rPr>
        <w:t>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</w:t>
      </w:r>
      <w:r>
        <w:rPr>
          <w:rFonts w:ascii="Georgia" w:hAnsi="Georgia"/>
        </w:rPr>
        <w:t>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письменная речь: заполнять анкеты и формуляры, сообщ</w:t>
      </w:r>
      <w:r>
        <w:rPr>
          <w:rFonts w:ascii="Georgia" w:hAnsi="Georgia"/>
        </w:rPr>
        <w:t>ая о себе основные сведения, в соответствии с нормами, принятыми в стране/странах изучаемого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</w:t>
      </w:r>
      <w:r>
        <w:rPr>
          <w:rFonts w:ascii="Georgia" w:hAnsi="Georgia"/>
        </w:rPr>
        <w:t xml:space="preserve">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</w:t>
      </w:r>
      <w:r>
        <w:rPr>
          <w:rFonts w:ascii="Georgia" w:hAnsi="Georgia"/>
        </w:rPr>
        <w:t>ы объемом до 180 слов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</w:t>
      </w:r>
      <w:r>
        <w:rPr>
          <w:rFonts w:ascii="Georgia" w:hAnsi="Georgia"/>
        </w:rPr>
        <w:t>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</w:t>
      </w:r>
      <w:r>
        <w:rPr>
          <w:rFonts w:ascii="Georgia" w:hAnsi="Georgia"/>
        </w:rPr>
        <w:t xml:space="preserve">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ставит</w:t>
      </w:r>
      <w:r>
        <w:rPr>
          <w:rFonts w:ascii="Georgia" w:hAnsi="Georgia"/>
        </w:rPr>
        <w:t>ь точку после заголовка; правильно оформлять прямую речь, электронное сообщение личного характера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</w:t>
      </w:r>
      <w:r>
        <w:rPr>
          <w:rFonts w:ascii="Georgia" w:hAnsi="Georgia"/>
        </w:rPr>
        <w:t>ловосложение, конверсия) и особенностей структуры простых и сложных предложений и различных коммуникативных типов предложений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признаков изученных грамматических и лексических явлений по заданным основаниям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овладение навыками распознавания и</w:t>
      </w:r>
      <w:r>
        <w:rPr>
          <w:rFonts w:ascii="Georgia" w:hAnsi="Georgia"/>
        </w:rPr>
        <w:t xml:space="preserve">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</w:t>
      </w:r>
      <w:r>
        <w:rPr>
          <w:rFonts w:ascii="Georgia" w:hAnsi="Georgia"/>
        </w:rPr>
        <w:t>ью аффиксации, словосложения, конверсии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</w:t>
      </w:r>
      <w:r>
        <w:rPr>
          <w:rFonts w:ascii="Georgia" w:hAnsi="Georgia"/>
        </w:rPr>
        <w:t>тствии с решаемой коммуникативной задачей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</w:t>
      </w:r>
      <w:r>
        <w:rPr>
          <w:rFonts w:ascii="Georgia" w:hAnsi="Georgia"/>
        </w:rPr>
        <w:t>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</w:t>
      </w:r>
      <w:r>
        <w:rPr>
          <w:rFonts w:ascii="Georgia" w:hAnsi="Georgia"/>
        </w:rPr>
        <w:t>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</w:t>
      </w:r>
      <w:r>
        <w:rPr>
          <w:rFonts w:ascii="Georgia" w:hAnsi="Georgia"/>
        </w:rPr>
        <w:t>ы вежливости в межкультурном общении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</w:t>
      </w:r>
      <w:r>
        <w:rPr>
          <w:rFonts w:ascii="Georgia" w:hAnsi="Georgia"/>
        </w:rPr>
        <w:t>и и письме - описание/перифраз/толкование; при чтении и аудировании - языковую и контекстуальную догадку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</w:t>
      </w:r>
      <w:r>
        <w:rPr>
          <w:rFonts w:ascii="Georgia" w:hAnsi="Georgia"/>
        </w:rPr>
        <w:t>матические)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</w:t>
      </w:r>
      <w:r>
        <w:rPr>
          <w:rFonts w:ascii="Georgia" w:hAnsi="Georgia"/>
        </w:rPr>
        <w:t xml:space="preserve">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</w:t>
      </w:r>
      <w:r>
        <w:rPr>
          <w:rFonts w:ascii="Georgia" w:hAnsi="Georgia"/>
        </w:rPr>
        <w:t>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9.6.2. По учебному предмету "Иностранный язык" (углубленный уровень) требования к предметным рез</w:t>
      </w:r>
      <w:r>
        <w:rPr>
          <w:rFonts w:ascii="Georgia" w:hAnsi="Georgia"/>
        </w:rPr>
        <w:t xml:space="preserve">ультатам должны отражать сформированность </w:t>
      </w:r>
      <w:r>
        <w:rPr>
          <w:rFonts w:ascii="Georgia" w:hAnsi="Georgia"/>
        </w:rPr>
        <w:lastRenderedPageBreak/>
        <w:t>иноязычной коммуникативной компетенции в совокупности ее составляющих - речевой, языковой, социокультурной, компенсаторной, метапредметной (учебно-познавательной) на уровне, превышающем пороговый, достаточном для д</w:t>
      </w:r>
      <w:r>
        <w:rPr>
          <w:rFonts w:ascii="Georgia" w:hAnsi="Georgia"/>
        </w:rPr>
        <w:t>елового общения в рамках выбранного профиля, и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овладение основными видами речевой деятельности в рамках следующего тематического содержания речи: Современный мир професс</w:t>
      </w:r>
      <w:r>
        <w:rPr>
          <w:rFonts w:ascii="Georgia" w:hAnsi="Georgia"/>
        </w:rPr>
        <w:t>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говорение: уметь вести комбинированный диалог объемом до 10 реплик со стороны каждо</w:t>
      </w:r>
      <w:r>
        <w:rPr>
          <w:rFonts w:ascii="Georgia" w:hAnsi="Georgia"/>
        </w:rPr>
        <w:t>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создавать устные связные монологические высказывания (в том числе р</w:t>
      </w:r>
      <w:r>
        <w:rPr>
          <w:rFonts w:ascii="Georgia" w:hAnsi="Georgia"/>
        </w:rPr>
        <w:t>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</w:t>
      </w:r>
      <w:r>
        <w:rPr>
          <w:rFonts w:ascii="Georgia" w:hAnsi="Georgia"/>
        </w:rPr>
        <w:t>18 фраз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аудирование: 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смысловое чтение: читать пр</w:t>
      </w:r>
      <w:r>
        <w:rPr>
          <w:rFonts w:ascii="Georgia" w:hAnsi="Georgia"/>
        </w:rPr>
        <w:t>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</w:t>
      </w:r>
      <w:r>
        <w:rPr>
          <w:rFonts w:ascii="Georgia" w:hAnsi="Georgia"/>
        </w:rPr>
        <w:t>ые тексты, в том числе инфографику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письменная речь: писать резюме и письмо-обращение о приеме на работу объемом до 140 слов с сообщением основных сведений о себе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писать официальное (деловое) письмо, в том числе электронное, объемом до 180 слов в соотве</w:t>
      </w:r>
      <w:r>
        <w:rPr>
          <w:rFonts w:ascii="Georgia" w:hAnsi="Georgia"/>
        </w:rPr>
        <w:t xml:space="preserve">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</w:t>
      </w:r>
      <w:r>
        <w:rPr>
          <w:rFonts w:ascii="Georgia" w:hAnsi="Georgia"/>
        </w:rPr>
        <w:t>до 250 слов; комментировать информацию, высказывание, цитату, пословицу с выражением и аргументацией своего мнения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овладение умениями письменного перевода с иностранного языка на русский язык аутентичных текстов научно-популярного характера (в том числ</w:t>
      </w:r>
      <w:r>
        <w:rPr>
          <w:rFonts w:ascii="Georgia" w:hAnsi="Georgia"/>
        </w:rPr>
        <w:t>е в русле выбранного профиля)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овладение пунктуационными навыками: пунктуационно правильно оформлять официальное (деловое) письмо, в том числе электронное письмо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знание и понимание основных значений изученных лексических единиц; овладение навыками р</w:t>
      </w:r>
      <w:r>
        <w:rPr>
          <w:rFonts w:ascii="Georgia" w:hAnsi="Georgia"/>
        </w:rPr>
        <w:t xml:space="preserve">аспознавания употребления в устной и письменной речи не </w:t>
      </w:r>
      <w:r>
        <w:rPr>
          <w:rFonts w:ascii="Georgia" w:hAnsi="Georgia"/>
        </w:rPr>
        <w:lastRenderedPageBreak/>
        <w:t>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языка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9.6.3. По учебному предмету "Второй иностранный язык" (базовый уровень)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овладение осн</w:t>
      </w:r>
      <w:r>
        <w:rPr>
          <w:rFonts w:ascii="Georgia" w:hAnsi="Georgia"/>
        </w:rPr>
        <w:t>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</w:t>
      </w:r>
      <w:r>
        <w:rPr>
          <w:rFonts w:ascii="Georgia" w:hAnsi="Georgia"/>
        </w:rPr>
        <w:t>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</w:t>
      </w:r>
      <w:r>
        <w:rPr>
          <w:rFonts w:ascii="Georgia" w:hAnsi="Georgia"/>
        </w:rPr>
        <w:t>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говорение: уметь вести разные виды диалога (в том числе комбинированный) в </w:t>
      </w:r>
      <w:r>
        <w:rPr>
          <w:rFonts w:ascii="Georgia" w:hAnsi="Georgia"/>
        </w:rPr>
        <w:t>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создавать ус</w:t>
      </w:r>
      <w:r>
        <w:rPr>
          <w:rFonts w:ascii="Georgia" w:hAnsi="Georgia"/>
        </w:rPr>
        <w:t>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</w:t>
      </w:r>
      <w:r>
        <w:rPr>
          <w:rFonts w:ascii="Georgia" w:hAnsi="Georgia"/>
        </w:rPr>
        <w:t>о/прослушанного текста с выражением своего отношения; устно представлять в объеме 14-15 фраз результаты выполненной проектной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аудирование: воспринимать на слух и понимать звучащие до 2,5 минут аутентичные тексты, содержащие отдельные неизученные я</w:t>
      </w:r>
      <w:r>
        <w:rPr>
          <w:rFonts w:ascii="Georgia" w:hAnsi="Georgia"/>
        </w:rPr>
        <w:t>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смысловое чтение: читать про себя и поним</w:t>
      </w:r>
      <w:r>
        <w:rPr>
          <w:rFonts w:ascii="Georgia" w:hAnsi="Georgia"/>
        </w:rPr>
        <w:t>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</w:t>
      </w:r>
      <w:r>
        <w:rPr>
          <w:rFonts w:ascii="Georgia" w:hAnsi="Georgia"/>
        </w:rPr>
        <w:t>й/запрашиваемой информации, с полным пониманием прочитанного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читать несплопшые тексты (таблицы, диаграммы, графики) и понимать представленную в них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письменная речь: заполнять анкеты и формуляры, сообщая о себе основные сведения, в соответств</w:t>
      </w:r>
      <w:r>
        <w:rPr>
          <w:rFonts w:ascii="Georgia" w:hAnsi="Georgia"/>
        </w:rPr>
        <w:t xml:space="preserve">ии с нормами, принятыми в стране/странах изучаемого языка; писать электронное сообщение личного характера объемом до 140 слов, </w:t>
      </w:r>
      <w:r>
        <w:rPr>
          <w:rFonts w:ascii="Georgia" w:hAnsi="Georgia"/>
        </w:rPr>
        <w:lastRenderedPageBreak/>
        <w:t>соблюдая принятый речевой этикет; создавать письменные высказывания объемом до 180 слов с опорой на план, картинку, таблицу, граф</w:t>
      </w:r>
      <w:r>
        <w:rPr>
          <w:rFonts w:ascii="Georgia" w:hAnsi="Georgia"/>
        </w:rPr>
        <w:t>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овладение фонети</w:t>
      </w:r>
      <w:r>
        <w:rPr>
          <w:rFonts w:ascii="Georgia" w:hAnsi="Georgia"/>
        </w:rPr>
        <w:t>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</w:t>
      </w:r>
      <w:r>
        <w:rPr>
          <w:rFonts w:ascii="Georgia" w:hAnsi="Georgia"/>
        </w:rPr>
        <w:t>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</w:t>
      </w:r>
      <w:r>
        <w:rPr>
          <w:rFonts w:ascii="Georgia" w:hAnsi="Georgia"/>
        </w:rPr>
        <w:t>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ставить точку после заголовка; правильно оформля</w:t>
      </w:r>
      <w:r>
        <w:rPr>
          <w:rFonts w:ascii="Georgia" w:hAnsi="Georgia"/>
        </w:rPr>
        <w:t>ть прямую речь, электронное сообщение личного характера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знание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</w:t>
      </w:r>
      <w:r>
        <w:rPr>
          <w:rFonts w:ascii="Georgia" w:hAnsi="Georgia"/>
        </w:rPr>
        <w:t>руктуры простых и сложных предложений и различных коммуникативных типов предложений; выявление признаков изученных грамматических и лексических явлений по заданным основаниям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овладение навыками распознавания и употребления в устной и письменной речи не</w:t>
      </w:r>
      <w:r>
        <w:rPr>
          <w:rFonts w:ascii="Georgia" w:hAnsi="Georgia"/>
        </w:rPr>
        <w:t xml:space="preserve">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</w:t>
      </w:r>
      <w:r>
        <w:rPr>
          <w:rFonts w:ascii="Georgia" w:hAnsi="Georgia"/>
        </w:rPr>
        <w:t xml:space="preserve">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</w:t>
      </w:r>
      <w:r>
        <w:rPr>
          <w:rFonts w:ascii="Georgia" w:hAnsi="Georgia"/>
        </w:rPr>
        <w:t>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</w:t>
      </w:r>
      <w:r>
        <w:rPr>
          <w:rFonts w:ascii="Georgia" w:hAnsi="Georgia"/>
        </w:rPr>
        <w:t>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ов</w:t>
      </w:r>
      <w:r>
        <w:rPr>
          <w:rFonts w:ascii="Georgia" w:hAnsi="Georgia"/>
        </w:rPr>
        <w:t xml:space="preserve">ладение компенсаторными умениями, позволяющими в случае сбоя коммуникации, а также в условиях дефицита языковых средств использовать </w:t>
      </w:r>
      <w:r>
        <w:rPr>
          <w:rFonts w:ascii="Georgia" w:hAnsi="Georgia"/>
        </w:rPr>
        <w:lastRenderedPageBreak/>
        <w:t>различные приемы переработки информации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говорении - переспрос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говорении и письме - описание/перифраз/толкование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чтении и аудировании - языковую и контекстуальную догадку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развитие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приобретение опыта практ</w:t>
      </w:r>
      <w:r>
        <w:rPr>
          <w:rFonts w:ascii="Georgia" w:hAnsi="Georgia"/>
        </w:rPr>
        <w:t>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</w:t>
      </w:r>
      <w:r>
        <w:rPr>
          <w:rFonts w:ascii="Georgia" w:hAnsi="Georgia"/>
        </w:rPr>
        <w:t>гий; соблюдать правила информационной безопасности в ситуациях повседневной жизни и при работе в сети Интернет; использовать приобретенные умения и навыки в процессе онлайн-обучения иностранному языку; использовать иноязычные словари и справочники, в том ч</w:t>
      </w:r>
      <w:r>
        <w:rPr>
          <w:rFonts w:ascii="Georgia" w:hAnsi="Georgia"/>
        </w:rPr>
        <w:t>исле информационно-справочные системы в электронной форме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9.7. По учебному предмету "Математика" (включая курсы "Алгебра и начала математического анализа", "Геометрия", "Вероятность и статистика") (базовый уровень) требования к предметным результатам осво</w:t>
      </w:r>
      <w:r>
        <w:rPr>
          <w:rFonts w:ascii="Georgia" w:hAnsi="Georgia"/>
        </w:rPr>
        <w:t>ения базового курса математики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умение оперироват</w:t>
      </w:r>
      <w:r>
        <w:rPr>
          <w:rFonts w:ascii="Georgia" w:hAnsi="Georgia"/>
        </w:rPr>
        <w:t>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выражений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умение оперировать понятиями: рациональные, иррациональные, показательн</w:t>
      </w:r>
      <w:r>
        <w:rPr>
          <w:rFonts w:ascii="Georgia" w:hAnsi="Georgia"/>
        </w:rPr>
        <w:t>ые, степенные, логарифмические, тригонометрические уравнения и неравенства, их системы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умение оперировать понятиями: функция, непрерывная функция, производная, первообразная, определенный интеграл; умение находить производные элементарных функций, испо</w:t>
      </w:r>
      <w:r>
        <w:rPr>
          <w:rFonts w:ascii="Georgia" w:hAnsi="Georgia"/>
        </w:rPr>
        <w:t xml:space="preserve">льзуя справочные материалы; исследовать в простейших случаях функции на монотонность, находить наибольшие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</w:t>
      </w:r>
      <w:r>
        <w:rPr>
          <w:rFonts w:ascii="Georgia" w:hAnsi="Georgia"/>
        </w:rPr>
        <w:t>на движение; решать практико-ориентированные задачи на наибольшие и наименьшие значения, на нахождение пути, скорости и ускорения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умение оперировать понятиями: рациональная функция, показательная функция, степенная функция, логарифмическая функция, три</w:t>
      </w:r>
      <w:r>
        <w:rPr>
          <w:rFonts w:ascii="Georgia" w:hAnsi="Georgia"/>
        </w:rPr>
        <w:t>гонометрические функции, обратные функции; умение строить графики изученных функций, использовать графики при изучении процессов и зависимостей, при решении задач из других учебных предметов и задач из реальной жизни; выражать формулами зависимости между в</w:t>
      </w:r>
      <w:r>
        <w:rPr>
          <w:rFonts w:ascii="Georgia" w:hAnsi="Georgia"/>
        </w:rPr>
        <w:t>еличинами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личными и семейными финансами); составлять выражения, уравнения, неравенс</w:t>
      </w:r>
      <w:r>
        <w:rPr>
          <w:rFonts w:ascii="Georgia" w:hAnsi="Georgia"/>
        </w:rPr>
        <w:t>тва и их системы по условию задачи, исследовать полученное решение и оценивать правдоподобность результатов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умение оперировать понятиями: среднее арифметическое, медиана, наибольшее и наименьшее значения, размах, дисперсия, стандартное отклонение число</w:t>
      </w:r>
      <w:r>
        <w:rPr>
          <w:rFonts w:ascii="Georgia" w:hAnsi="Georgia"/>
        </w:rPr>
        <w:t xml:space="preserve">вого набора; умение извлекать, интерпретировать информацию, представленную в таблицах, на диаграммах, графиках, отражающую свойства реальных процессов и явлений; представлять информацию с помощью таблиц и диаграмм; исследовать статистические данные, в том </w:t>
      </w:r>
      <w:r>
        <w:rPr>
          <w:rFonts w:ascii="Georgia" w:hAnsi="Georgia"/>
        </w:rPr>
        <w:t>числе с применением графических методов и электронных средств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умение оперировать понятиями: случайный опыт и случайное событие, вероятность случайного события; умение вычислять вероятность с использованием графических методов; применять формулы сложени</w:t>
      </w:r>
      <w:r>
        <w:rPr>
          <w:rFonts w:ascii="Georgia" w:hAnsi="Georgia"/>
        </w:rPr>
        <w:t>я и умножения вероятностей, комбинаторные факты и формулы при решении задач; оценивать вероятности реальных событий; знакомство со случайными величинами; умение приводить примеры проявления закона больших чисел в природных и общественных явлениях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умени</w:t>
      </w:r>
      <w:r>
        <w:rPr>
          <w:rFonts w:ascii="Georgia" w:hAnsi="Georgia"/>
        </w:rPr>
        <w:t>е оперировать понятиями: точка, прямая, плоскость, пространство, двугранный угол, скрещивающиеся прямые, параллельность и перпендикулярность прямых и плоскостей, угол между прямыми, угол между прямой и плоскостью, угол между плоскостями, расстояние от точк</w:t>
      </w:r>
      <w:r>
        <w:rPr>
          <w:rFonts w:ascii="Georgia" w:hAnsi="Georgia"/>
        </w:rPr>
        <w:t>и до плоскости, расстояние между прямыми, расстояние между плоскостями; умение использовать при решении задач изученные факты и теоремы планиметрии; умение оценивать размеры объектов окружающего мира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умение оперировать понятиями: многогранник, сечение</w:t>
      </w:r>
      <w:r>
        <w:rPr>
          <w:rFonts w:ascii="Georgia" w:hAnsi="Georgia"/>
        </w:rPr>
        <w:t xml:space="preserve"> многогранника, куб, параллелепипед, призма, пирамида, фигура и поверхность вращения, цилиндр, конус, шар, сфера, сечения фигуры вращения, плоскость, касающаяся сферы, цилиндра, конуса, площадь поверхности пирамиды, призмы, конуса, цилиндра, площадь сферы,</w:t>
      </w:r>
      <w:r>
        <w:rPr>
          <w:rFonts w:ascii="Georgia" w:hAnsi="Georgia"/>
        </w:rPr>
        <w:t xml:space="preserve"> объем куба, прямоугольного параллелепипеда, пирамиды, призмы, цилиндра, конуса, шара; умение изображать многогранники и поверхности вращения, их сечения от руки, с помощью чертежных инструментов и электронных средств; умение распознавать симметрию в прост</w:t>
      </w:r>
      <w:r>
        <w:rPr>
          <w:rFonts w:ascii="Georgia" w:hAnsi="Georgia"/>
        </w:rPr>
        <w:t>ранстве; умение распознавать правильные многогранники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умение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12) умение вычислять </w:t>
      </w:r>
      <w:r>
        <w:rPr>
          <w:rFonts w:ascii="Georgia" w:hAnsi="Georgia"/>
        </w:rPr>
        <w:t>геометрические величины (длина, угол, площадь, объем, площадь поверхности), используя изученные формулы и методы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13) умение оперировать понятиями: прямоугольная система координат, координаты точки, вектор, координаты вектора, скалярное произведение, угол </w:t>
      </w:r>
      <w:r>
        <w:rPr>
          <w:rFonts w:ascii="Georgia" w:hAnsi="Georgia"/>
        </w:rPr>
        <w:t>между векторами, сумма векторов, произведение вектора на число; находить с помощью изученных формул координаты середины отрезка, расстояние между двумя точками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14) умение выбирать подходящий изученный метод для решения задачи, распознавать математические </w:t>
      </w:r>
      <w:r>
        <w:rPr>
          <w:rFonts w:ascii="Georgia" w:hAnsi="Georgia"/>
        </w:rPr>
        <w:t>факты и математические модели в природных и общественных явлениях, в искусстве; умение приводить примеры математических открытий российской и мировой математической науки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учебному предмету "Математика" (включая разделы "Алгебра и начала математическог</w:t>
      </w:r>
      <w:r>
        <w:rPr>
          <w:rFonts w:ascii="Georgia" w:hAnsi="Georgia"/>
        </w:rPr>
        <w:t>о анализа", "Геометрия", "Вероятность и статистика") (углубленный уровень)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умение опери</w:t>
      </w:r>
      <w:r>
        <w:rPr>
          <w:rFonts w:ascii="Georgia" w:hAnsi="Georgia"/>
        </w:rPr>
        <w:t>ровать понятиями: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контрпримеры, использовать метод математической индук</w:t>
      </w:r>
      <w:r>
        <w:rPr>
          <w:rFonts w:ascii="Georgia" w:hAnsi="Georgia"/>
        </w:rPr>
        <w:t>ции; проводить доказательные рассуждения при решении задач, оценивать логическую правильность рассуждений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2) умение оперировать понятиями: множество, подмножество, операции над множествами; умение использовать теоретико-множественный аппарат для описания </w:t>
      </w:r>
      <w:r>
        <w:rPr>
          <w:rFonts w:ascii="Georgia" w:hAnsi="Georgia"/>
        </w:rPr>
        <w:t>реальных процессов и явлений и при решении задач, в том числе из других учебных предметов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умение оперировать понятиями: граф, связный граф, дерево, цикл, граф на плоскости; умение задавать и описывать графы различными способами; использовать графы при решении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умение свободно оперировать понятиями: сочетание, перестановка, число соч</w:t>
      </w:r>
      <w:r>
        <w:rPr>
          <w:rFonts w:ascii="Georgia" w:hAnsi="Georgia"/>
        </w:rPr>
        <w:t>етаний, число перестановок; бином Ньютона; умение применять комбинаторные факты и рассуждения для решения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умение оперировать понятиями: натуральное число, целое число, остаток по модулю, рациональное число, иррациональное число, множества натурал</w:t>
      </w:r>
      <w:r>
        <w:rPr>
          <w:rFonts w:ascii="Georgia" w:hAnsi="Georgia"/>
        </w:rPr>
        <w:t>ьных, целых, рациональных, действительных чисел; умение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6) умение свободно </w:t>
      </w:r>
      <w:r>
        <w:rPr>
          <w:rFonts w:ascii="Georgia" w:hAnsi="Georgia"/>
        </w:rPr>
        <w:t>оперировать понятиями: степень с целым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умение оперировать пон</w:t>
      </w:r>
      <w:r>
        <w:rPr>
          <w:rFonts w:ascii="Georgia" w:hAnsi="Georgia"/>
        </w:rPr>
        <w:t>ятиями: тождество,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</w:t>
      </w:r>
      <w:r>
        <w:rPr>
          <w:rFonts w:ascii="Georgia" w:hAnsi="Georgia"/>
        </w:rPr>
        <w:t>еравенства и системы; умение решать уравнения, неравенства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математических задач и задач из различных облас</w:t>
      </w:r>
      <w:r>
        <w:rPr>
          <w:rFonts w:ascii="Georgia" w:hAnsi="Georgia"/>
        </w:rPr>
        <w:t>тей науки и реальной жизни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8) умение свободно оперировать понятиями: график функции, обратная функция, композиция функций, линейная функция, квадратичная функция, степенная </w:t>
      </w:r>
      <w:r>
        <w:rPr>
          <w:rFonts w:ascii="Georgia" w:hAnsi="Georgia"/>
        </w:rPr>
        <w:lastRenderedPageBreak/>
        <w:t>функция с целым показателем, тригонометрические функции, обратные тригонометрическ</w:t>
      </w:r>
      <w:r>
        <w:rPr>
          <w:rFonts w:ascii="Georgia" w:hAnsi="Georgia"/>
        </w:rPr>
        <w:t>ие функции, показательная и логарифмическая функции; умение строить графики функций, выполнять преобразования графиков функций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графики функций для изучения процессов и зависимостей при решении задач из других учебных предметов и из ре</w:t>
      </w:r>
      <w:r>
        <w:rPr>
          <w:rFonts w:ascii="Georgia" w:hAnsi="Georgia"/>
        </w:rPr>
        <w:t>альной жизни; выражать формулами зависимости между величинами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</w:t>
      </w:r>
      <w:r>
        <w:rPr>
          <w:rFonts w:ascii="Georgia" w:hAnsi="Georgia"/>
        </w:rPr>
        <w:t>межутке; умение проводить исследование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умение сво</w:t>
      </w:r>
      <w:r>
        <w:rPr>
          <w:rFonts w:ascii="Georgia" w:hAnsi="Georgia"/>
        </w:rPr>
        <w:t>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умение оперировать пон</w:t>
      </w:r>
      <w:r>
        <w:rPr>
          <w:rFonts w:ascii="Georgia" w:hAnsi="Georgia"/>
        </w:rPr>
        <w:t>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производные сумм</w:t>
      </w:r>
      <w:r>
        <w:rPr>
          <w:rFonts w:ascii="Georgia" w:hAnsi="Georgia"/>
        </w:rPr>
        <w:t>ы, произведения, частного и композиции функций, находить уравнение касательной к графику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</w:t>
      </w:r>
      <w:r>
        <w:rPr>
          <w:rFonts w:ascii="Georgia" w:hAnsi="Georgia"/>
        </w:rPr>
        <w:t>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умение оперировать понятиями: комплексное число, сопряженные комплек</w:t>
      </w:r>
      <w:r>
        <w:rPr>
          <w:rFonts w:ascii="Georgia" w:hAnsi="Georgia"/>
        </w:rPr>
        <w:t>сные числа, модуль и аргумент комплексного числа, форма записи комплексных чисел (геометрическая, тригонометрическая и алгебраическая); уметь производить арифметические действия с комплексными числами; приводить примеры использования комплексных чисел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12)</w:t>
      </w:r>
      <w:r>
        <w:rPr>
          <w:rFonts w:ascii="Georgia" w:hAnsi="Georgia"/>
        </w:rPr>
        <w:t xml:space="preserve"> умение свободно оперировать понятиями: среднее арифметическое, медиана, наибольшее и наименьшее значения, размах, дисперсия, стандартное отклонение для описания числовых данных; умение исследовать статистические данные, в том числе с применением графическ</w:t>
      </w:r>
      <w:r>
        <w:rPr>
          <w:rFonts w:ascii="Georgia" w:hAnsi="Georgia"/>
        </w:rPr>
        <w:t>их методов и электронных средств; графически исследовать совместные наблюдения с помощью диаграмм рассеивания и линейной регрессии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13) умение находить вероятности событий с использованием графических методов; применять для решения задач формулы сложения и</w:t>
      </w:r>
      <w:r>
        <w:rPr>
          <w:rFonts w:ascii="Georgia" w:hAnsi="Georgia"/>
        </w:rPr>
        <w:t xml:space="preserve"> умножения вероятностей, формулу полной вероятности, формулу Бернулли, комбинаторные факты и формулы; оценивать вероятности реальных событий; умение оперировать понятиями: случайная величина, распределение вероятностей, математическое ожидание, дисперсия и</w:t>
      </w:r>
      <w:r>
        <w:rPr>
          <w:rFonts w:ascii="Georgia" w:hAnsi="Georgia"/>
        </w:rPr>
        <w:t xml:space="preserve"> стандартное отклонение случайной величины, функции </w:t>
      </w:r>
      <w:r>
        <w:rPr>
          <w:rFonts w:ascii="Georgia" w:hAnsi="Georgia"/>
        </w:rPr>
        <w:lastRenderedPageBreak/>
        <w:t>распределения и плотности равномерного, показательного и нормального распределений; умение использовать свойства изученных распределений для решения задач; знакомство с понятиями: закон больших чисел, мет</w:t>
      </w:r>
      <w:r>
        <w:rPr>
          <w:rFonts w:ascii="Georgia" w:hAnsi="Georgia"/>
        </w:rPr>
        <w:t>оды выборочных исследований; умение приводить примеры проявления закона больших чисел в природных и общественных явлениях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14) умение свободно оперировать понятиями: точка, прямая, плоскость, пространство, отрезок, луч, плоский угол, двугранный угол, трехг</w:t>
      </w:r>
      <w:r>
        <w:rPr>
          <w:rFonts w:ascii="Georgia" w:hAnsi="Georgia"/>
        </w:rPr>
        <w:t xml:space="preserve">ранный угол, пересекающиеся, параллельные и скрещивающиеся прямые, параллельность и перпендикулярность прямых и плоскостей, угол между прямыми, угол между прямой и плоскостью, угол между плоскостями; умение использовать при решении задач изученные факты и </w:t>
      </w:r>
      <w:r>
        <w:rPr>
          <w:rFonts w:ascii="Georgia" w:hAnsi="Georgia"/>
        </w:rPr>
        <w:t>теоремы планиметрии; умение оценивать размеры объектов в окружающем мире; умение оперировать понятиями: многогранник, сечение многогранника, правильный многогранник, призма, пирамида, фигура и поверхность вращения, цилиндр, конус, шар, сфера, развертка пов</w:t>
      </w:r>
      <w:r>
        <w:rPr>
          <w:rFonts w:ascii="Georgia" w:hAnsi="Georgia"/>
        </w:rPr>
        <w:t>ерхности, сечения конуса и цилиндра, параллельные оси или основанию, сечение шара, плоскость, касающаяся сферы, цилиндра, конуса; умение строить сечение многогранника, изображать многогранники, фигуры и поверхности вращения, их сечения, в том числе с помощ</w:t>
      </w:r>
      <w:r>
        <w:rPr>
          <w:rFonts w:ascii="Georgia" w:hAnsi="Georgia"/>
        </w:rPr>
        <w:t>ью электронных средств; умение применять свойства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</w:t>
      </w:r>
      <w:r>
        <w:rPr>
          <w:rFonts w:ascii="Georgia" w:hAnsi="Georgia"/>
        </w:rPr>
        <w:t>ию фигур по различным признакам, выполнять необходимые дополнительные построения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15) умение свободно оперировать понятиями: площадь фигуры, объем фигуры, величина угла, расстояние от точки до плоскости, расстояние между прямыми, расстояние между плоскостя</w:t>
      </w:r>
      <w:r>
        <w:rPr>
          <w:rFonts w:ascii="Georgia" w:hAnsi="Georgia"/>
        </w:rPr>
        <w:t>ми, площадь сферы, площадь поверхности пирамиды, призмы, конуса, цилиндра, объем куба, прямоугольного параллелепипеда, пирамиды, призмы, цилиндра, конуса, шара; умение находить отношение объемов подобных фигур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16) умение свободно оперировать понятиями: дв</w:t>
      </w:r>
      <w:r>
        <w:rPr>
          <w:rFonts w:ascii="Georgia" w:hAnsi="Georgia"/>
        </w:rPr>
        <w:t>ижение, параллельный перенос, симметрия на плоскости и в пространстве, поворот, преобразование подобия, подобные фигуры; умение распознавать равные и подобные фигуры, в том числе в природе, искусстве, архитектуре; умение использовать геометрические отношен</w:t>
      </w:r>
      <w:r>
        <w:rPr>
          <w:rFonts w:ascii="Georgia" w:hAnsi="Georgia"/>
        </w:rPr>
        <w:t>ия, находить геометрические величины (длина, угол, площадь, объем) при решении задач из других учебных предметов и из реальной жизни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17) умение свободно оперировать понятиями: прямоугольная система координат, вектор, координаты точки, координаты вектора, </w:t>
      </w:r>
      <w:r>
        <w:rPr>
          <w:rFonts w:ascii="Georgia" w:hAnsi="Georgia"/>
        </w:rPr>
        <w:t>сумма векторов, произведение вектора на число, разложение вектора по базису, скалярное произведение, векторное произведение, угол между векторами; умение использовать векторный и координатный метод для решения геометрических задач и задач других учебных пр</w:t>
      </w:r>
      <w:r>
        <w:rPr>
          <w:rFonts w:ascii="Georgia" w:hAnsi="Georgia"/>
        </w:rPr>
        <w:t>едметов; оперировать понятиями: матрица 2x2 и 3x3, определитель матрицы, геометрический смысл определителя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18) умение моделировать реальные ситуации на языке математики; составлять выражения, уравнения, неравенства и их системы по условию задачи, исследов</w:t>
      </w:r>
      <w:r>
        <w:rPr>
          <w:rFonts w:ascii="Georgia" w:hAnsi="Georgia"/>
        </w:rPr>
        <w:t>ать построенные модели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</w:t>
      </w:r>
      <w:r>
        <w:rPr>
          <w:rFonts w:ascii="Georgia" w:hAnsi="Georgia"/>
        </w:rPr>
        <w:t>ретировать полученный результат; решать прикладные задачи средствами математического анализа, в том числе социально-экономического и физического характера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19) умение выбирать подходящий метод для решения задачи; понимание значимости математики в изучении </w:t>
      </w:r>
      <w:r>
        <w:rPr>
          <w:rFonts w:ascii="Georgia" w:hAnsi="Georgia"/>
        </w:rPr>
        <w:t>природных и общественных процессов и явлений; умение распознавать проявление законов математики в искусстве, умение приводить примеры математических открытий российской и мировой математической науки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9.8. По учебному предмету "Информатика" (базовый уровен</w:t>
      </w:r>
      <w:r>
        <w:rPr>
          <w:rFonts w:ascii="Georgia" w:hAnsi="Georgia"/>
        </w:rPr>
        <w:t>ь) требования к предметным результатам освоения базового курса информатики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владение представлениями о роли информации и связанных с ней процессов в природе, технике и обществе; понятиями "информация", "информационный процесс", "система"</w:t>
      </w:r>
      <w:r>
        <w:rPr>
          <w:rFonts w:ascii="Georgia" w:hAnsi="Georgia"/>
        </w:rPr>
        <w:t>, "компоненты системы", "системный эффект", "информационная система", "система управления";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</w:t>
      </w:r>
      <w:r>
        <w:rPr>
          <w:rFonts w:ascii="Georgia" w:hAnsi="Georgia"/>
        </w:rPr>
        <w:t>водить примеры источников их получения и направления использования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понимание основных принципов устройства и функционирования современных стационарных и мобильных компьютеров; тенденций развития компьютерных технологий; владение навыками работы с опера</w:t>
      </w:r>
      <w:r>
        <w:rPr>
          <w:rFonts w:ascii="Georgia" w:hAnsi="Georgia"/>
        </w:rPr>
        <w:t>ционными системами и основными видами программного обеспечения для решения учебных задач по выбранной специализации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наличие представлений о компьютерных сетях и их роли в современном мире; об общих принципах разработки и функционирования интернет-прило</w:t>
      </w:r>
      <w:r>
        <w:rPr>
          <w:rFonts w:ascii="Georgia" w:hAnsi="Georgia"/>
        </w:rPr>
        <w:t>жений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</w:t>
      </w:r>
      <w:r>
        <w:rPr>
          <w:rFonts w:ascii="Georgia" w:hAnsi="Georgia"/>
        </w:rPr>
        <w:t>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понимание основных принципов дискретизации различных видов информации; умение</w:t>
      </w:r>
      <w:r>
        <w:rPr>
          <w:rFonts w:ascii="Georgia" w:hAnsi="Georgia"/>
        </w:rPr>
        <w:t xml:space="preserve"> определять информационный объем текстовых, графических и звуковых данных при заданных параметрах дискретизации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6) умение строить неравномерные коды, допускающие однозначное декодирование сообщений (префиксные коды); использовать простейшие коды, которые </w:t>
      </w:r>
      <w:r>
        <w:rPr>
          <w:rFonts w:ascii="Georgia" w:hAnsi="Georgia"/>
        </w:rPr>
        <w:t>позволяют обнаруживать и исправлять ошибки при передаче данных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владение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</w:t>
      </w:r>
      <w:r>
        <w:rPr>
          <w:rFonts w:ascii="Georgia" w:hAnsi="Georgia"/>
        </w:rPr>
        <w:t>я законы алгебры логики; определять кратчайший путь во взвешенном графе и количество путей между вершинами ориентированного ациклического графа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умение читать и понимать программы, реализующие несложные алгоритмы обработки числовых и текстовых данных (в</w:t>
      </w:r>
      <w:r>
        <w:rPr>
          <w:rFonts w:ascii="Georgia" w:hAnsi="Georgia"/>
        </w:rPr>
        <w:t xml:space="preserve"> том числе массивов и символьных строк) на выбранном для изучения универсальном языке программирования высокого уровня (Паскаль, Python, Java, C++, C#); анализировать алгоритмы с использованием таблиц трассировки; определять без использования компьютера ре</w:t>
      </w:r>
      <w:r>
        <w:rPr>
          <w:rFonts w:ascii="Georgia" w:hAnsi="Georgia"/>
        </w:rPr>
        <w:t xml:space="preserve">зультаты выполнения несложных программ, включающих циклы, ветвления и </w:t>
      </w:r>
      <w:r>
        <w:rPr>
          <w:rFonts w:ascii="Georgia" w:hAnsi="Georgia"/>
        </w:rPr>
        <w:lastRenderedPageBreak/>
        <w:t>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ум</w:t>
      </w:r>
      <w:r>
        <w:rPr>
          <w:rFonts w:ascii="Georgia" w:hAnsi="Georgia"/>
        </w:rPr>
        <w:t>ение реализовать этапы решения задач на компьютере; умение реализовывать на выбранном для изучения языке программирования высокого уровня (Паскаль, Python, Java, C++, С#) типовые алгоритмы обработки чисел, числовых последовательностей и массивов: представл</w:t>
      </w:r>
      <w:r>
        <w:rPr>
          <w:rFonts w:ascii="Georgia" w:hAnsi="Georgia"/>
        </w:rPr>
        <w:t>ение числа в виде набора простых сомножителей; нахождение максимальной (минимальной)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</w:t>
      </w:r>
      <w:r>
        <w:rPr>
          <w:rFonts w:ascii="Georgia" w:hAnsi="Georgia"/>
        </w:rPr>
        <w:t>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умение создавать структурированные текстовые документы и демонстрационн</w:t>
      </w:r>
      <w:r>
        <w:rPr>
          <w:rFonts w:ascii="Georgia" w:hAnsi="Georgia"/>
        </w:rPr>
        <w:t xml:space="preserve">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</w:t>
      </w:r>
      <w:r>
        <w:rPr>
          <w:rFonts w:ascii="Georgia" w:hAnsi="Georgia"/>
        </w:rPr>
        <w:t>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</w:t>
      </w:r>
      <w:r>
        <w:rPr>
          <w:rFonts w:ascii="Georgia" w:hAnsi="Georgia"/>
        </w:rPr>
        <w:t>ений)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</w:t>
      </w:r>
      <w:r>
        <w:rPr>
          <w:rFonts w:ascii="Georgia" w:hAnsi="Georgia"/>
        </w:rPr>
        <w:t>редставлять результаты моделирования в наглядном виде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12)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</w:t>
      </w:r>
      <w:r>
        <w:rPr>
          <w:rFonts w:ascii="Georgia" w:hAnsi="Georgia"/>
        </w:rPr>
        <w:t>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учебному предмету "Информатика" (углубл</w:t>
      </w:r>
      <w:r>
        <w:rPr>
          <w:rFonts w:ascii="Georgia" w:hAnsi="Georgia"/>
        </w:rPr>
        <w:t>енный уровень)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умение классифицировать основные задачи анализа данных (прогнозирование</w:t>
      </w:r>
      <w:r>
        <w:rPr>
          <w:rFonts w:ascii="Georgia" w:hAnsi="Georgia"/>
        </w:rPr>
        <w:t xml:space="preserve">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</w:t>
      </w:r>
      <w:r>
        <w:rPr>
          <w:rFonts w:ascii="Georgia" w:hAnsi="Georgia"/>
        </w:rPr>
        <w:t>результатов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наличие представлений о базовых принципах организации и функционирования компьютерных сетей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3) умение определять среднюю скорость передачи данных, оценивать изменение времени передачи при изменении информационного объема данных и характери</w:t>
      </w:r>
      <w:r>
        <w:rPr>
          <w:rFonts w:ascii="Georgia" w:hAnsi="Georgia"/>
        </w:rPr>
        <w:t>стик канала связи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умение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умение использовать при решении задач свойства позиционной з</w:t>
      </w:r>
      <w:r>
        <w:rPr>
          <w:rFonts w:ascii="Georgia" w:hAnsi="Georgia"/>
        </w:rPr>
        <w:t>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умение выполнять арифметические операции</w:t>
      </w:r>
      <w:r>
        <w:rPr>
          <w:rFonts w:ascii="Georgia" w:hAnsi="Georgia"/>
        </w:rPr>
        <w:t xml:space="preserve">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</w:t>
      </w:r>
      <w:r>
        <w:rPr>
          <w:rFonts w:ascii="Georgia" w:hAnsi="Georgia"/>
        </w:rPr>
        <w:t>ния; 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умение использовать деревья при</w:t>
      </w:r>
      <w:r>
        <w:rPr>
          <w:rFonts w:ascii="Georgia" w:hAnsi="Georgia"/>
        </w:rPr>
        <w:t xml:space="preserve"> анализе и построении кодов и для представления арифметических выражений, при решении задач поиска и сортировки; умение строить дерево игры по заданному алгоритму; разрабатывать и обосновывать выигрышную стратегию игры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понимание базовых алгоритмов обра</w:t>
      </w:r>
      <w:r>
        <w:rPr>
          <w:rFonts w:ascii="Georgia" w:hAnsi="Georgia"/>
        </w:rPr>
        <w:t>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</w:t>
      </w:r>
      <w:r>
        <w:rPr>
          <w:rFonts w:ascii="Georgia" w:hAnsi="Georgia"/>
        </w:rPr>
        <w:t>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вла</w:t>
      </w:r>
      <w:r>
        <w:rPr>
          <w:rFonts w:ascii="Georgia" w:hAnsi="Georgia"/>
        </w:rPr>
        <w:t>дение универсальным языком программирования высокого уровня (Паскаль, Python, Java, C++, C#), представлениями о базовых типах данных и структурах данных; умение использовать основные управляющие конструкции; умение осуществлять анализ предложенной программ</w:t>
      </w:r>
      <w:r>
        <w:rPr>
          <w:rFonts w:ascii="Georgia" w:hAnsi="Georgia"/>
        </w:rPr>
        <w:t>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</w:t>
      </w:r>
      <w:r>
        <w:rPr>
          <w:rFonts w:ascii="Georgia" w:hAnsi="Georgia"/>
        </w:rPr>
        <w:t>нию программного кода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умение разрабатывать и реализовывать в виде программ базовые алгоритмы; умение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</w:t>
      </w:r>
      <w:r>
        <w:rPr>
          <w:rFonts w:ascii="Georgia" w:hAnsi="Georgia"/>
        </w:rPr>
        <w:t>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</w:t>
      </w:r>
      <w:r>
        <w:rPr>
          <w:rFonts w:ascii="Georgia" w:hAnsi="Georgia"/>
        </w:rPr>
        <w:t>дств среды разработки; умение использовать средства отладки программ в среде программирования; умение документировать программы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умение создавать веб-страницы; умение использовать электронные таблицы для анализа, представления и обработки данных (включа</w:t>
      </w:r>
      <w:r>
        <w:rPr>
          <w:rFonts w:ascii="Georgia" w:hAnsi="Georgia"/>
        </w:rPr>
        <w:t xml:space="preserve">я выбор оптимального </w:t>
      </w:r>
      <w:r>
        <w:rPr>
          <w:rFonts w:ascii="Georgia" w:hAnsi="Georgia"/>
        </w:rPr>
        <w:lastRenderedPageBreak/>
        <w:t>решения, подбор линии тренда, решение задач прогнозирования); владение основными сведениями о базах данных, их структуре, средствах создания и работы с ними; умение использовать табличные (реляционные) базы данных и справочные системы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9.9. По учебному предмету "История" (базовый уровень) требования к предметным результатам освоения базового курса истории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понимание значимости России в мировых политических и социально-экономических процессах XX - начала XXI века, знан</w:t>
      </w:r>
      <w:r>
        <w:rPr>
          <w:rFonts w:ascii="Georgia" w:hAnsi="Georgia"/>
        </w:rPr>
        <w:t>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</w:t>
      </w:r>
      <w:r>
        <w:rPr>
          <w:rFonts w:ascii="Georgia" w:hAnsi="Georgia"/>
        </w:rPr>
        <w:t>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</w:t>
      </w:r>
      <w:r>
        <w:rPr>
          <w:rFonts w:ascii="Georgia" w:hAnsi="Georgia"/>
        </w:rPr>
        <w:t>оенной операции на Украине и других важнейших событий XX - начала XXI века; особенности развития культуры народов СССР (России)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знание имен героев Первой мировой, Гражданской, Великой Отечественной войн, исторических личностей, внесших значительный вкл</w:t>
      </w:r>
      <w:r>
        <w:rPr>
          <w:rFonts w:ascii="Georgia" w:hAnsi="Georgia"/>
        </w:rPr>
        <w:t>ад в социально-экономическое, политическое и культурное развитие России в XX - начале XXI века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</w:t>
      </w:r>
      <w:r>
        <w:rPr>
          <w:rFonts w:ascii="Georgia" w:hAnsi="Georgia"/>
        </w:rPr>
        <w:t>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умение устанавливать причинно-сл</w:t>
      </w:r>
      <w:r>
        <w:rPr>
          <w:rFonts w:ascii="Georgia" w:hAnsi="Georgia"/>
        </w:rPr>
        <w:t xml:space="preserve">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</w:t>
      </w:r>
      <w:r>
        <w:rPr>
          <w:rFonts w:ascii="Georgia" w:hAnsi="Georgia"/>
        </w:rPr>
        <w:t>и человечества в целом в XX - начале XXI века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</w:t>
      </w:r>
      <w:r>
        <w:rPr>
          <w:rFonts w:ascii="Georgia" w:hAnsi="Georgia"/>
        </w:rPr>
        <w:t xml:space="preserve">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умение осуществлять с соблюдением правил информационной безопасност</w:t>
      </w:r>
      <w:r>
        <w:rPr>
          <w:rFonts w:ascii="Georgia" w:hAnsi="Georgia"/>
        </w:rPr>
        <w:t xml:space="preserve">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</w:t>
      </w:r>
      <w:r>
        <w:rPr>
          <w:rFonts w:ascii="Georgia" w:hAnsi="Georgia"/>
        </w:rPr>
        <w:lastRenderedPageBreak/>
        <w:t>достоверность информации с точки зрения ее</w:t>
      </w:r>
      <w:r>
        <w:rPr>
          <w:rFonts w:ascii="Georgia" w:hAnsi="Georgia"/>
        </w:rPr>
        <w:t xml:space="preserve"> соответствия исторической действительности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</w:t>
      </w:r>
      <w:r>
        <w:rPr>
          <w:rFonts w:ascii="Georgia" w:hAnsi="Georgia"/>
        </w:rPr>
        <w:t>ленную в различных источниках; формализовать историческую информацию в виде таблиц, схем, графиков, диаграмм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</w:t>
      </w:r>
      <w:r>
        <w:rPr>
          <w:rFonts w:ascii="Georgia" w:hAnsi="Georgia"/>
        </w:rPr>
        <w:t xml:space="preserve"> региональном материале (с использованием ресурсов библиотек, музеев и так далее)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</w:t>
      </w:r>
      <w:r>
        <w:rPr>
          <w:rFonts w:ascii="Georgia" w:hAnsi="Georgia"/>
        </w:rPr>
        <w:t>изма, демократии, мира и взаимопонимания между народами, людьми разных культур; проявление уважения к историческому наследию народов России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умение защищать историческую правду, не допускать умаления подвига народа при защите Отечества, готовность дава</w:t>
      </w:r>
      <w:r>
        <w:rPr>
          <w:rFonts w:ascii="Georgia" w:hAnsi="Georgia"/>
        </w:rPr>
        <w:t>ть отпор фальсификациям российской истории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том</w:t>
      </w:r>
      <w:r>
        <w:rPr>
          <w:rFonts w:ascii="Georgia" w:hAnsi="Georgia"/>
        </w:rPr>
        <w:t xml:space="preserve"> числе по учебному курсу "История России"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Россия накануне Первой мировой войны. Ход военных действий. Власть, общество, экономика, культура. Предпосылки революции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Февральская революция 1917 года. Двоевластие. Октябрьская революция. Первые преобразовани</w:t>
      </w:r>
      <w:r>
        <w:rPr>
          <w:rFonts w:ascii="Georgia" w:hAnsi="Georgia"/>
        </w:rPr>
        <w:t>я большевиков. Гражданская война и интервенция. Политика "военного коммунизма". Общество, культура в годы революций и Гражданской войны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Нэп. Образование СССР. СССР в годы нэпа. "Великий перелом". Индустриализация, коллективизация, культурная революция. Пе</w:t>
      </w:r>
      <w:r>
        <w:rPr>
          <w:rFonts w:ascii="Georgia" w:hAnsi="Georgia"/>
        </w:rPr>
        <w:t>рвые пятилетки. Политический строй и репрессии. Внешняя политика СССР. Укрепление обороноспособности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</w:t>
      </w:r>
      <w:r>
        <w:rPr>
          <w:rFonts w:ascii="Georgia" w:hAnsi="Georgia"/>
        </w:rPr>
        <w:t>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СССР в 1945-1991 годы. Эко</w:t>
      </w:r>
      <w:r>
        <w:rPr>
          <w:rFonts w:ascii="Georgia" w:hAnsi="Georgia"/>
        </w:rPr>
        <w:t>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Причины распада Советского Союза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Российская Федерация в 1992-</w:t>
      </w:r>
      <w:r>
        <w:rPr>
          <w:rFonts w:ascii="Georgia" w:hAnsi="Georgia"/>
        </w:rPr>
        <w:t>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</w:t>
      </w:r>
      <w:r>
        <w:rPr>
          <w:rFonts w:ascii="Georgia" w:hAnsi="Georgia"/>
        </w:rPr>
        <w:t>м. Специальная военная операция. Место России в современном мире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учебному курсу "Всеобщая история"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Мир накануне Первой мировой войны. Первая мировая война: причины, участники, основные события, результаты. Власть и общество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Межвоенный период. Рево</w:t>
      </w:r>
      <w:r>
        <w:rPr>
          <w:rFonts w:ascii="Georgia" w:hAnsi="Georgia"/>
        </w:rPr>
        <w:t>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Вторая</w:t>
      </w:r>
      <w:r>
        <w:rPr>
          <w:rFonts w:ascii="Georgia" w:hAnsi="Georgia"/>
        </w:rPr>
        <w:t xml:space="preserve"> мировая война: причины, участники, основные сражения, итоги. Власть и общество в годы войны. Решающий вклад СССР в Победу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Послевоенные перемены в мире. "Холодная война". Мировая система социализма. Экономические и политические изменения в странах Запада</w:t>
      </w:r>
      <w:r>
        <w:rPr>
          <w:rFonts w:ascii="Georgia" w:hAnsi="Georgia"/>
        </w:rPr>
        <w:t>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года и его влияние на ми</w:t>
      </w:r>
      <w:r>
        <w:rPr>
          <w:rFonts w:ascii="Georgia" w:hAnsi="Georgia"/>
        </w:rPr>
        <w:t>ровую систему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учебному предмету "История" (углубленный уровень)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1) понимание значимости </w:t>
      </w:r>
      <w:r>
        <w:rPr>
          <w:rFonts w:ascii="Georgia" w:hAnsi="Georgia"/>
        </w:rPr>
        <w:t>роли России в мировых политических и социально-экономических процессах с древнейших времен до настоящего времени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умение характеризовать вклад российской культуры в мировую культуру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представлений о предмете, научных и социальных фун</w:t>
      </w:r>
      <w:r>
        <w:rPr>
          <w:rFonts w:ascii="Georgia" w:hAnsi="Georgia"/>
        </w:rPr>
        <w:t>кциях исторического знания, методах изучения исторических источников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</w:t>
      </w:r>
      <w:r>
        <w:rPr>
          <w:rFonts w:ascii="Georgia" w:hAnsi="Georgia"/>
        </w:rPr>
        <w:t>го времени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умение анализировать, характеризовать и сравнивать исторические события, явления, процессы с древнейших времен до настоящего времени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умение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</w:t>
      </w:r>
      <w:r>
        <w:rPr>
          <w:rFonts w:ascii="Georgia" w:hAnsi="Georgia"/>
        </w:rPr>
        <w:t>тории зарубежных стран; приобретение опыта осуществления учебно-исследовательской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7) умение отстаивать историческую правду в ходе дискуссий и других форм межличностного взаимодействия, а также при разработке и представлении </w:t>
      </w:r>
      <w:r>
        <w:rPr>
          <w:rFonts w:ascii="Georgia" w:hAnsi="Georgia"/>
        </w:rPr>
        <w:lastRenderedPageBreak/>
        <w:t>учебных проектов и</w:t>
      </w:r>
      <w:r>
        <w:rPr>
          <w:rFonts w:ascii="Georgia" w:hAnsi="Georgia"/>
        </w:rPr>
        <w:t xml:space="preserve">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9.10. По учебному предмету "География" (базовый урове</w:t>
      </w:r>
      <w:r>
        <w:rPr>
          <w:rFonts w:ascii="Georgia" w:hAnsi="Georgia"/>
        </w:rPr>
        <w:t>нь) требования к предметным результатам освоения базового курса географии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</w:t>
      </w:r>
      <w:r>
        <w:rPr>
          <w:rFonts w:ascii="Georgia" w:hAnsi="Georgia"/>
        </w:rPr>
        <w:t>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освоение и примен</w:t>
      </w:r>
      <w:r>
        <w:rPr>
          <w:rFonts w:ascii="Georgia" w:hAnsi="Georgia"/>
        </w:rPr>
        <w:t>ение знаний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</w:t>
      </w:r>
      <w:r>
        <w:rPr>
          <w:rFonts w:ascii="Georgia" w:hAnsi="Georgia"/>
        </w:rPr>
        <w:t>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системы комплексных социально ориентированных географических знаний</w:t>
      </w:r>
      <w:r>
        <w:rPr>
          <w:rFonts w:ascii="Georgia" w:hAnsi="Georgia"/>
        </w:rPr>
        <w:t xml:space="preserve">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</w:t>
      </w:r>
      <w:r>
        <w:rPr>
          <w:rFonts w:ascii="Georgia" w:hAnsi="Georgia"/>
        </w:rPr>
        <w:t xml:space="preserve">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</w:t>
      </w:r>
      <w:r>
        <w:rPr>
          <w:rFonts w:ascii="Georgia" w:hAnsi="Georgia"/>
        </w:rPr>
        <w:t>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владение географической терминологи</w:t>
      </w:r>
      <w:r>
        <w:rPr>
          <w:rFonts w:ascii="Georgia" w:hAnsi="Georgia"/>
        </w:rPr>
        <w:t>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сформированность умений проводить наблюдения за отдельными географическими объектами, процессами и</w:t>
      </w:r>
      <w:r>
        <w:rPr>
          <w:rFonts w:ascii="Georgia" w:hAnsi="Georgia"/>
        </w:rPr>
        <w:t xml:space="preserve">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сформиров</w:t>
      </w:r>
      <w:r>
        <w:rPr>
          <w:rFonts w:ascii="Georgia" w:hAnsi="Georgia"/>
        </w:rPr>
        <w:t>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</w:t>
      </w:r>
      <w:r>
        <w:rPr>
          <w:rFonts w:ascii="Georgia" w:hAnsi="Georgia"/>
        </w:rPr>
        <w:t>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</w:t>
      </w:r>
      <w:r>
        <w:rPr>
          <w:rFonts w:ascii="Georgia" w:hAnsi="Georgia"/>
        </w:rPr>
        <w:t xml:space="preserve">ники географической информации для выявления </w:t>
      </w:r>
      <w:r>
        <w:rPr>
          <w:rFonts w:ascii="Georgia" w:hAnsi="Georgia"/>
        </w:rPr>
        <w:lastRenderedPageBreak/>
        <w:t>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</w:t>
      </w:r>
      <w:r>
        <w:rPr>
          <w:rFonts w:ascii="Georgia" w:hAnsi="Georgia"/>
        </w:rPr>
        <w:t>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</w:t>
      </w:r>
      <w:r>
        <w:rPr>
          <w:rFonts w:ascii="Georgia" w:hAnsi="Georgia"/>
        </w:rPr>
        <w:t>амостоятельно находить, отбирать и применять различные методы познания для решения практико-ориентированных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</w:t>
      </w:r>
      <w:r>
        <w:rPr>
          <w:rFonts w:ascii="Georgia" w:hAnsi="Georgia"/>
        </w:rPr>
        <w:t>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</w:t>
      </w:r>
      <w:r>
        <w:rPr>
          <w:rFonts w:ascii="Georgia" w:hAnsi="Georgia"/>
        </w:rPr>
        <w:t>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</w:t>
      </w:r>
      <w:r>
        <w:rPr>
          <w:rFonts w:ascii="Georgia" w:hAnsi="Georgia"/>
        </w:rPr>
        <w:t>чных источников; использовать различные источники географической информации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сформированность умений применять географические знания для объяснения разнообразных явлений и процессов: объяснять и</w:t>
      </w:r>
      <w:r>
        <w:rPr>
          <w:rFonts w:ascii="Georgia" w:hAnsi="Georgia"/>
        </w:rPr>
        <w:t>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</w:t>
      </w:r>
      <w:r>
        <w:rPr>
          <w:rFonts w:ascii="Georgia" w:hAnsi="Georgia"/>
        </w:rPr>
        <w:t>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9) сформированность умений применять географические знания для оценки разнообразных явлений </w:t>
      </w:r>
      <w:r>
        <w:rPr>
          <w:rFonts w:ascii="Georgia" w:hAnsi="Georgia"/>
        </w:rPr>
        <w:t>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сформированность знаний о</w:t>
      </w:r>
      <w:r>
        <w:rPr>
          <w:rFonts w:ascii="Georgia" w:hAnsi="Georgia"/>
        </w:rPr>
        <w:t>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</w:t>
      </w:r>
      <w:r>
        <w:rPr>
          <w:rFonts w:ascii="Georgia" w:hAnsi="Georgia"/>
        </w:rPr>
        <w:t>одить примеры возможных путей решения глобальных проблем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учебному предмету 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</w:t>
      </w:r>
      <w:r>
        <w:rPr>
          <w:rFonts w:ascii="Georgia" w:hAnsi="Georgia"/>
        </w:rPr>
        <w:t xml:space="preserve">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понимание роли и места комплекса географических наук в системе научных дисциплин и в решении современных научных и практических задач: определять задачи, возникающие при решении средствами географических наук глобальных проблем,</w:t>
      </w:r>
      <w:r>
        <w:rPr>
          <w:rFonts w:ascii="Georgia" w:hAnsi="Georgia"/>
        </w:rPr>
        <w:t xml:space="preserve"> проявляющихся на региональном уровне; определять аспекты глобальных проблем на региональном и локальном уровнях, которые могут быть </w:t>
      </w:r>
      <w:r>
        <w:rPr>
          <w:rFonts w:ascii="Georgia" w:hAnsi="Georgia"/>
        </w:rPr>
        <w:lastRenderedPageBreak/>
        <w:t xml:space="preserve">решены средствами географических наук: урбанизм и городские исследования, современная промышленность и цепочки добавленной </w:t>
      </w:r>
      <w:r>
        <w:rPr>
          <w:rFonts w:ascii="Georgia" w:hAnsi="Georgia"/>
        </w:rPr>
        <w:t>стоимости и так далее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процессов: вычле</w:t>
      </w:r>
      <w:r>
        <w:rPr>
          <w:rFonts w:ascii="Georgia" w:hAnsi="Georgia"/>
        </w:rPr>
        <w:t>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природных, социально-экономических объектов, процессов и</w:t>
      </w:r>
      <w:r>
        <w:rPr>
          <w:rFonts w:ascii="Georgia" w:hAnsi="Georgia"/>
        </w:rPr>
        <w:t xml:space="preserve"> явлений и экологических процессов;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социально-экономических объектов, процессов и явлений и экол</w:t>
      </w:r>
      <w:r>
        <w:rPr>
          <w:rFonts w:ascii="Georgia" w:hAnsi="Georgia"/>
        </w:rPr>
        <w:t>огических процессов, природно-ресурсный потенциал стран и регионов России для развития отдельных отраслей промышленности и сельского хозяйства, международную специализацию стран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комплекса знаний о целостности географического пространст</w:t>
      </w:r>
      <w:r>
        <w:rPr>
          <w:rFonts w:ascii="Georgia" w:hAnsi="Georgia"/>
        </w:rPr>
        <w:t>ва как иерархии взаимосвязанных природно-общественных территориальных систем: использовать географические знания о природе Земли и России, о мировом хозяйстве и хозяйстве России, населении мира и России, об особенностях взаимодействия природы и общества дл</w:t>
      </w:r>
      <w:r>
        <w:rPr>
          <w:rFonts w:ascii="Georgia" w:hAnsi="Georgia"/>
        </w:rPr>
        <w:t>я решения учебных и (или) практико-ориентированных задач в контексте реальной жизни,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</w:t>
      </w:r>
      <w:r>
        <w:rPr>
          <w:rFonts w:ascii="Georgia" w:hAnsi="Georgia"/>
        </w:rPr>
        <w:t>ографическую характеристику регионов и стран мира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владение географической терминологией и системой географических понятий: применять географические понятия для решения учебных и (или) практико-ориентированных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владение навыками познавательной,</w:t>
      </w:r>
      <w:r>
        <w:rPr>
          <w:rFonts w:ascii="Georgia" w:hAnsi="Georgia"/>
        </w:rPr>
        <w:t xml:space="preserve"> учебно-исследовательской и проектной деятельности, сформированность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</w:t>
      </w:r>
      <w:r>
        <w:rPr>
          <w:rFonts w:ascii="Georgia" w:hAnsi="Georgia"/>
        </w:rPr>
        <w:t>ессов: самостоятельно выбирать тему; определять проблему, цели и задачи исследования; формулировать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</w:t>
      </w:r>
      <w:r>
        <w:rPr>
          <w:rFonts w:ascii="Georgia" w:hAnsi="Georgia"/>
        </w:rPr>
        <w:t>ьтатов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сформированное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в виде карт, картограмм, картодиаграмм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7) готовность и способность </w:t>
      </w:r>
      <w:r>
        <w:rPr>
          <w:rFonts w:ascii="Georgia" w:hAnsi="Georgia"/>
        </w:rPr>
        <w:t>к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</w:t>
      </w:r>
      <w:r>
        <w:rPr>
          <w:rFonts w:ascii="Georgia" w:hAnsi="Georgia"/>
        </w:rPr>
        <w:t>формационными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анализировать и интерпретировать получе</w:t>
      </w:r>
      <w:r>
        <w:rPr>
          <w:rFonts w:ascii="Georgia" w:hAnsi="Georgia"/>
        </w:rPr>
        <w:t xml:space="preserve">нные данные, критически их оценивать, формулировать выводы; использовать геоинформационные системы </w:t>
      </w:r>
      <w:r>
        <w:rPr>
          <w:rFonts w:ascii="Georgia" w:hAnsi="Georgia"/>
        </w:rPr>
        <w:lastRenderedPageBreak/>
        <w:t>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</w:t>
      </w:r>
      <w:r>
        <w:rPr>
          <w:rFonts w:ascii="Georgia" w:hAnsi="Georgia"/>
        </w:rPr>
        <w:t>ия и путей решения глобальных проблем человечества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сформированность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среды; составлять прог</w:t>
      </w:r>
      <w:r>
        <w:rPr>
          <w:rFonts w:ascii="Georgia" w:hAnsi="Georgia"/>
        </w:rPr>
        <w:t>ноз изменения географической среды под воздействием природных факторов и деятельности человека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применение географических знаний для самостоятельного оценивания уровня безопасности окружающей среды, адаптации к изменению ее условий: оценивать уровень бе</w:t>
      </w:r>
      <w:r>
        <w:rPr>
          <w:rFonts w:ascii="Georgia" w:hAnsi="Georgia"/>
        </w:rPr>
        <w:t>зопасности окружающей среды, адаптации к изменению ее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уровне; сопоставлять, оценивать и аргум</w:t>
      </w:r>
      <w:r>
        <w:rPr>
          <w:rFonts w:ascii="Georgia" w:hAnsi="Georgia"/>
        </w:rPr>
        <w:t>ентировать различные точки зрения по актуальным экологическим и социально-экономическим проблемам мира и России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сформированность системы знаний об основных процессах, закономерностях и проблемах взаимодействия географической среды и общества, о геогра</w:t>
      </w:r>
      <w:r>
        <w:rPr>
          <w:rFonts w:ascii="Georgia" w:hAnsi="Georgia"/>
        </w:rPr>
        <w:t>фических подходах к устойчивому развитию территорий, готовность к самостоятельному поиску методов решения практико-ориентированных задач: определять проблемы взаимодействия географической среды и общества на территориях разного ранга; оценивать различные п</w:t>
      </w:r>
      <w:r>
        <w:rPr>
          <w:rFonts w:ascii="Georgia" w:hAnsi="Georgia"/>
        </w:rPr>
        <w:t>одходы к решению геоэкологических проблем; интегрировать и использовать географические знания и сведения из источников географической информации для решения практико-ориентированных задач: решения проблем, имеющих географические аспекты; объяснения географ</w:t>
      </w:r>
      <w:r>
        <w:rPr>
          <w:rFonts w:ascii="Georgia" w:hAnsi="Georgia"/>
        </w:rPr>
        <w:t>ических особенностей проявления проблем взаимодействия географической среды и общества; составления географических прогнозов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9.11. По учебному предмету "Обществознание" (базовый уровень) требования к предметным результатам освоения базового курса общество</w:t>
      </w:r>
      <w:r>
        <w:rPr>
          <w:rFonts w:ascii="Georgia" w:hAnsi="Georgia"/>
        </w:rPr>
        <w:t>знания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знаний об (о)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обществе как целостной развивающейся системе в единстве и взаимодействии основных сфер и институтов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основах социальной динамики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особенностях процесса цифровизации и влиянии массовых коммуникац</w:t>
      </w:r>
      <w:r>
        <w:rPr>
          <w:rFonts w:ascii="Georgia" w:hAnsi="Georgia"/>
        </w:rPr>
        <w:t>ий на все сферы жизни общества; глобальных проблемах и вызовах современности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перспективах развития современного общества, в том числе тенденций развития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человеке как субъекте общественных отношений и сознательной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</w:t>
      </w:r>
      <w:r>
        <w:rPr>
          <w:rFonts w:ascii="Georgia" w:hAnsi="Georgia"/>
        </w:rPr>
        <w:t>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значении духовной культуры общества и разнообразии</w:t>
      </w:r>
      <w:r>
        <w:rPr>
          <w:rFonts w:ascii="Georgia" w:hAnsi="Georgia"/>
        </w:rPr>
        <w:t xml:space="preserve">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роли государственного бюджета в реализ</w:t>
      </w:r>
      <w:r>
        <w:rPr>
          <w:rFonts w:ascii="Georgia" w:hAnsi="Georgia"/>
        </w:rPr>
        <w:t>ации полномочий органов государственной власти, этапах бюджетного процесса, механизмах принятия бюджетных решений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социальных отношениях, направлениях социальной политики в Российской Федерации, в том числе поддержки семьи, государственной политики в сфер</w:t>
      </w:r>
      <w:r>
        <w:rPr>
          <w:rFonts w:ascii="Georgia" w:hAnsi="Georgia"/>
        </w:rPr>
        <w:t>е межнациональных отношений; структуре и функциях политической системы общества, направлениях государственной политики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конституционном статусе и полномочиях органов государственной власти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системе прав человека и гражданина в Россий</w:t>
      </w:r>
      <w:r>
        <w:rPr>
          <w:rFonts w:ascii="Georgia" w:hAnsi="Georgia"/>
        </w:rPr>
        <w:t>ской Федерации, правах ребенка и механизмах защиты прав 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правовом регулирования гражданских, семейных, трудовых, налоговых, образовательных, административных, уголовных общественных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системе права и законодательства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</w:t>
      </w:r>
      <w:r>
        <w:rPr>
          <w:rFonts w:ascii="Georgia" w:hAnsi="Georgia"/>
        </w:rPr>
        <w:t>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владение базовым пон</w:t>
      </w:r>
      <w:r>
        <w:rPr>
          <w:rFonts w:ascii="Georgia" w:hAnsi="Georgia"/>
        </w:rPr>
        <w:t>ятийным аппаратом социальных наук, умение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</w:t>
      </w:r>
      <w:r>
        <w:rPr>
          <w:rFonts w:ascii="Georgia" w:hAnsi="Georgia"/>
        </w:rPr>
        <w:t>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владение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</w:t>
      </w:r>
      <w:r>
        <w:rPr>
          <w:rFonts w:ascii="Georgia" w:hAnsi="Georgia"/>
        </w:rPr>
        <w:t xml:space="preserve">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св</w:t>
      </w:r>
      <w:r>
        <w:rPr>
          <w:rFonts w:ascii="Georgia" w:hAnsi="Georgia"/>
        </w:rPr>
        <w:t>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</w:t>
      </w:r>
      <w:r>
        <w:rPr>
          <w:rFonts w:ascii="Georgia" w:hAnsi="Georgia"/>
        </w:rPr>
        <w:t>огические опросы, биографический метод, социальное прогнозирование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6) владение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</w:t>
      </w:r>
      <w:r>
        <w:rPr>
          <w:rFonts w:ascii="Georgia" w:hAnsi="Georgia"/>
        </w:rPr>
        <w:t>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</w:t>
      </w:r>
      <w:r>
        <w:rPr>
          <w:rFonts w:ascii="Georgia" w:hAnsi="Georgia"/>
        </w:rPr>
        <w:t>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владе</w:t>
      </w:r>
      <w:r>
        <w:rPr>
          <w:rFonts w:ascii="Georgia" w:hAnsi="Georgia"/>
        </w:rPr>
        <w:t>ние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</w:t>
      </w:r>
      <w:r>
        <w:rPr>
          <w:rFonts w:ascii="Georgia" w:hAnsi="Georgia"/>
        </w:rPr>
        <w:t>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использование обществоведческих знаний для вза</w:t>
      </w:r>
      <w:r>
        <w:rPr>
          <w:rFonts w:ascii="Georgia" w:hAnsi="Georgia"/>
        </w:rPr>
        <w:t>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</w:t>
      </w:r>
      <w:r>
        <w:rPr>
          <w:rFonts w:ascii="Georgia" w:hAnsi="Georgia"/>
        </w:rPr>
        <w:t>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вл</w:t>
      </w:r>
      <w:r>
        <w:rPr>
          <w:rFonts w:ascii="Georgia" w:hAnsi="Georgia"/>
        </w:rPr>
        <w:t xml:space="preserve">адение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</w:t>
      </w:r>
      <w:r>
        <w:rPr>
          <w:rFonts w:ascii="Georgia" w:hAnsi="Georgia"/>
        </w:rPr>
        <w:t>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</w:t>
      </w:r>
      <w:r>
        <w:rPr>
          <w:rFonts w:ascii="Georgia" w:hAnsi="Georgia"/>
        </w:rPr>
        <w:t>вил здорового образа жизни; умение создавать типологии социальных процессов и явлений на основе предложенных критериев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</w:t>
      </w:r>
      <w:r>
        <w:rPr>
          <w:rFonts w:ascii="Georgia" w:hAnsi="Georgia"/>
        </w:rPr>
        <w:t>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сформиро</w:t>
      </w:r>
      <w:r>
        <w:rPr>
          <w:rFonts w:ascii="Georgia" w:hAnsi="Georgia"/>
        </w:rPr>
        <w:t>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</w:t>
      </w:r>
      <w:r>
        <w:rPr>
          <w:rFonts w:ascii="Georgia" w:hAnsi="Georgia"/>
        </w:rPr>
        <w:t>иках информации, давать на основе полученных знаний правовую оценку действиям людей в модельных ситуациях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12) владение умением самостоятельно оценивать и принимать решения, выявлять с помощью полученных знаний наиболее эффективные способы противодействия </w:t>
      </w:r>
      <w:r>
        <w:rPr>
          <w:rFonts w:ascii="Georgia" w:hAnsi="Georgia"/>
        </w:rPr>
        <w:lastRenderedPageBreak/>
        <w:t xml:space="preserve">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</w:t>
      </w:r>
      <w:r>
        <w:rPr>
          <w:rFonts w:ascii="Georgia" w:hAnsi="Georgia"/>
        </w:rPr>
        <w:t>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учебному предмету "Обществознание" (углубленный уровень) требования к предметным резу</w:t>
      </w:r>
      <w:r>
        <w:rPr>
          <w:rFonts w:ascii="Georgia" w:hAnsi="Georgia"/>
        </w:rPr>
        <w:t>льтатам освоения углубленного курса обществознания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знаний об основах общественных наук: социальной психологии, экономике, социологии, политологии</w:t>
      </w:r>
      <w:r>
        <w:rPr>
          <w:rFonts w:ascii="Georgia" w:hAnsi="Georgia"/>
        </w:rPr>
        <w:t>, правоведении и философии, их предмете и методах исследования, этапах и основных направлениях развития, о месте и роли отдельных научных дисциплин в социальном познании, о роли научного знания в постижении и преобразовании социальной действительности; о в</w:t>
      </w:r>
      <w:r>
        <w:rPr>
          <w:rFonts w:ascii="Georgia" w:hAnsi="Georgia"/>
        </w:rPr>
        <w:t>заимосвязи общественных наук, необходимости комплексного подхода к изучению социальных явлений и процессов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сформированность знаний об обществе как системе социальных институтов; о ценностно-нормативной основе их деятельности, основных функциях; многооб</w:t>
      </w:r>
      <w:r>
        <w:rPr>
          <w:rFonts w:ascii="Georgia" w:hAnsi="Georgia"/>
        </w:rPr>
        <w:t xml:space="preserve">разии социальных институтов, включая семью, государство, базовые экономические, политические институты, институты в сфере культуры и массовых коммуникаций; о взаимосвязи и взаимовлиянии различных социальных институтов; об изменении с развитием общества их </w:t>
      </w:r>
      <w:r>
        <w:rPr>
          <w:rFonts w:ascii="Georgia" w:hAnsi="Georgia"/>
        </w:rPr>
        <w:t>состава и функций; о политике Российской Федерации, направленной на укрепление и развитие социальных институтов российского общества; о государственно-общественных институтах в Российской Федерации, в том числе об институте Уполномоченного по правам челове</w:t>
      </w:r>
      <w:r>
        <w:rPr>
          <w:rFonts w:ascii="Georgia" w:hAnsi="Georgia"/>
        </w:rPr>
        <w:t>ка в Российской Федерации;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 о свободе и необходимости, единстве и многообразии в обще</w:t>
      </w:r>
      <w:r>
        <w:rPr>
          <w:rFonts w:ascii="Georgia" w:hAnsi="Georgia"/>
        </w:rPr>
        <w:t>ственном развитии, факторах и механизмах социальной динамики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овладение элементами методологии социального познания; умение применять методы научного познания социальных процессов явлений для принятия обоснованных решений в различных областях жизнедеяте</w:t>
      </w:r>
      <w:r>
        <w:rPr>
          <w:rFonts w:ascii="Georgia" w:hAnsi="Georgia"/>
        </w:rPr>
        <w:t>льности, планирования и достижения познавательных и практических целей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умение при анализе социальных явлений соотносить различные теоретические подходы, делать выводы и обосновывать их на теоретическом и фактическо-эмпирическом уровнях; проводить целен</w:t>
      </w:r>
      <w:r>
        <w:rPr>
          <w:rFonts w:ascii="Georgia" w:hAnsi="Georgia"/>
        </w:rPr>
        <w:t>аправленный поиск социальной информации, используя источники научного и научно-публицистического характера, вести дискуссию, выстраивать аргументы с привлечением научных фактов и идей; владение приемами ранжирования источников социальной информации по целя</w:t>
      </w:r>
      <w:r>
        <w:rPr>
          <w:rFonts w:ascii="Georgia" w:hAnsi="Georgia"/>
        </w:rPr>
        <w:t>м распространения, жанрам, с позиций достоверности сведений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готовность и способность делать объектом рефлексии собственный социальный опыт, использовать его при решении познавательных задач и разрешении жизненных проблем, разрешения конфликтов правовым</w:t>
      </w:r>
      <w:r>
        <w:rPr>
          <w:rFonts w:ascii="Georgia" w:hAnsi="Georgia"/>
        </w:rPr>
        <w:t xml:space="preserve">и способами; умение подходить к анализу и оценке общественных явлений с научных позиций, </w:t>
      </w:r>
      <w:r>
        <w:rPr>
          <w:rFonts w:ascii="Georgia" w:hAnsi="Georgia"/>
        </w:rPr>
        <w:lastRenderedPageBreak/>
        <w:t>соотносить различные теоретические подходы, оценки; делать собственные выводы и обосновывать их на теоретическом и эмпирическом уровнях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готовность продуктивно взаи</w:t>
      </w:r>
      <w:r>
        <w:rPr>
          <w:rFonts w:ascii="Georgia" w:hAnsi="Georgia"/>
        </w:rPr>
        <w:t>модействовать с общественными институтами на основе правовых норм, обеспечения защиты прав человека и гражданина в Российской Федерации и установленных правил, умение самостоятельно заполнять формы, составлять документы, необходимые в социальной практике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7) сформированность умений, необходимых для успешного продолжения образования на уровне высшего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</w:t>
      </w:r>
      <w:r>
        <w:rPr>
          <w:rFonts w:ascii="Georgia" w:hAnsi="Georgia"/>
        </w:rPr>
        <w:t>гипотезы, соотносить информацию, полученную из разных источников, эффективно взаимодействовать в исследовательских группах при решении учебных задач, требующих совместной деятельности, выполнять свою часть работы по предложенному плану (инструкции), соотно</w:t>
      </w:r>
      <w:r>
        <w:rPr>
          <w:rFonts w:ascii="Georgia" w:hAnsi="Georgia"/>
        </w:rPr>
        <w:t>сить свои действия с действиями других участников групповой деятельности; способность ориентироваться в направлениях профессиональной деятельности, связанных с социально-гуманитарной подготовкой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9.12. По учебному предмету "Физика" (базовый уровень) требов</w:t>
      </w:r>
      <w:r>
        <w:rPr>
          <w:rFonts w:ascii="Georgia" w:hAnsi="Georgia"/>
        </w:rPr>
        <w:t>ания к предметным результатам освоения базового курса физики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</w:t>
      </w:r>
      <w:r>
        <w:rPr>
          <w:rFonts w:ascii="Georgia" w:hAnsi="Georgia"/>
        </w:rPr>
        <w:t>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</w:t>
      </w:r>
      <w:r>
        <w:rPr>
          <w:rFonts w:ascii="Georgia" w:hAnsi="Georgia"/>
        </w:rPr>
        <w:t>ехническом развитии, роли физики в формировании кругозора и функциональной грамотности человека для решения практических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2) сформированность умений распознавать физические явления (процессы) и объяснять их на основе изученных законов: равномерное и </w:t>
      </w:r>
      <w:r>
        <w:rPr>
          <w:rFonts w:ascii="Georgia" w:hAnsi="Georgia"/>
        </w:rPr>
        <w:t xml:space="preserve">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</w:t>
      </w:r>
      <w:r>
        <w:rPr>
          <w:rFonts w:ascii="Georgia" w:hAnsi="Georgia"/>
        </w:rPr>
        <w:t>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</w:t>
      </w:r>
      <w:r>
        <w:rPr>
          <w:rFonts w:ascii="Georgia" w:hAnsi="Georgia"/>
        </w:rPr>
        <w:t>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</w:t>
      </w:r>
      <w:r>
        <w:rPr>
          <w:rFonts w:ascii="Georgia" w:hAnsi="Georgia"/>
        </w:rPr>
        <w:t>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</w:t>
      </w:r>
      <w:r>
        <w:rPr>
          <w:rFonts w:ascii="Georgia" w:hAnsi="Georgia"/>
        </w:rPr>
        <w:t>ма водорода, естественная и искусственная радиоактивность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</w:t>
      </w:r>
      <w:r>
        <w:rPr>
          <w:rFonts w:ascii="Georgia" w:hAnsi="Georgia"/>
        </w:rPr>
        <w:t xml:space="preserve">; атомно-молекулярным строением вещества, тепловыми процессами; </w:t>
      </w:r>
      <w:r>
        <w:rPr>
          <w:rFonts w:ascii="Georgia" w:hAnsi="Georgia"/>
        </w:rPr>
        <w:lastRenderedPageBreak/>
        <w:t>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</w:t>
      </w:r>
      <w:r>
        <w:rPr>
          <w:rFonts w:ascii="Georgia" w:hAnsi="Georgia"/>
        </w:rPr>
        <w:t xml:space="preserve">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владение закономерностями, законами</w:t>
      </w:r>
      <w:r>
        <w:rPr>
          <w:rFonts w:ascii="Georgia" w:hAnsi="Georgia"/>
        </w:rPr>
        <w:t xml:space="preserve">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</w:t>
      </w:r>
      <w:r>
        <w:rPr>
          <w:rFonts w:ascii="Georgia" w:hAnsi="Georgia"/>
        </w:rPr>
        <w:t xml:space="preserve">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</w:t>
      </w:r>
      <w:r>
        <w:rPr>
          <w:rFonts w:ascii="Georgia" w:hAnsi="Georgia"/>
        </w:rPr>
        <w:t xml:space="preserve">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</w:t>
      </w:r>
      <w:r>
        <w:rPr>
          <w:rFonts w:ascii="Georgia" w:hAnsi="Georgia"/>
        </w:rPr>
        <w:t>распада); уверенное использование законов и закономерностей при анализе физических явлений и процессов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</w:t>
      </w:r>
      <w:r>
        <w:rPr>
          <w:rFonts w:ascii="Georgia" w:hAnsi="Georgia"/>
        </w:rPr>
        <w:t>зов, жидкостей и твердых тел, точечный электрический заряд, ядерная модель атома, нуклонная модель атомного ядра при решении физических задач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6) владение основными методами научного познания, используемыми в физике: проводить прямые и косвенные измерения </w:t>
      </w:r>
      <w:r>
        <w:rPr>
          <w:rFonts w:ascii="Georgia" w:hAnsi="Georgia"/>
        </w:rPr>
        <w:t>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</w:t>
      </w:r>
      <w:r>
        <w:rPr>
          <w:rFonts w:ascii="Georgia" w:hAnsi="Georgia"/>
        </w:rPr>
        <w:t>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</w:t>
      </w:r>
      <w:r>
        <w:rPr>
          <w:rFonts w:ascii="Georgia" w:hAnsi="Georgia"/>
        </w:rPr>
        <w:t>вания; сформированность представлений о методах получения научных астрономических знаний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</w:t>
      </w:r>
      <w:r>
        <w:rPr>
          <w:rFonts w:ascii="Georgia" w:hAnsi="Georgia"/>
        </w:rPr>
        <w:t>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</w:t>
      </w:r>
      <w:r>
        <w:rPr>
          <w:rFonts w:ascii="Georgia" w:hAnsi="Georgia"/>
        </w:rPr>
        <w:t>ий с опорой на изученные законы, закономерности и физические явления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</w:t>
      </w:r>
      <w:r>
        <w:rPr>
          <w:rFonts w:ascii="Georgia" w:hAnsi="Georgia"/>
        </w:rPr>
        <w:t>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</w:t>
      </w:r>
      <w:r>
        <w:rPr>
          <w:rFonts w:ascii="Georgia" w:hAnsi="Georgia"/>
        </w:rPr>
        <w:t>пользования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9)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</w:t>
      </w:r>
      <w:r>
        <w:rPr>
          <w:rFonts w:ascii="Georgia" w:hAnsi="Georgia"/>
        </w:rPr>
        <w:t>рмации; развитие умений критического анализа получаемой информации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</w:t>
      </w:r>
      <w:r>
        <w:rPr>
          <w:rFonts w:ascii="Georgia" w:hAnsi="Georgia"/>
        </w:rPr>
        <w:t>нивать вклад каждого из участников группы в решение рассматриваемой проблемы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</w:t>
      </w:r>
      <w:r>
        <w:rPr>
          <w:rFonts w:ascii="Georgia" w:hAnsi="Georgia"/>
        </w:rPr>
        <w:t>ному предмету "Физика" (углубленный уровень)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понимания роли физики в экономической, технологической, социальной и этической сферах деятельности человека; роли и места физики в современной научной картине мира; роли астрономии в практической деятельности человека и дальнейшем научн</w:t>
      </w:r>
      <w:r>
        <w:rPr>
          <w:rFonts w:ascii="Georgia" w:hAnsi="Georgia"/>
        </w:rPr>
        <w:t>о-техническом развитии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сформированность системы знаний о физических закономерностях, законах, теориях, действующих на уровнях микромира, макромира и мегамира, представлений о всеобщем характере физических законов; представлений о структуре построения ф</w:t>
      </w:r>
      <w:r>
        <w:rPr>
          <w:rFonts w:ascii="Georgia" w:hAnsi="Georgia"/>
        </w:rPr>
        <w:t>изической теории, что позволит осознать роль фундаментальных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3) сформированность </w:t>
      </w:r>
      <w:r>
        <w:rPr>
          <w:rFonts w:ascii="Georgia" w:hAnsi="Georgia"/>
        </w:rPr>
        <w:t>умения различать условия применимости моделей физических тел и процессов (явлений): инерциальная система отсчета, материальная точка, равноускоренное движение, свободное падение, абсолютно упругая деформация, абсолютно упругое и абсолютно неупругое столкно</w:t>
      </w:r>
      <w:r>
        <w:rPr>
          <w:rFonts w:ascii="Georgia" w:hAnsi="Georgia"/>
        </w:rPr>
        <w:t xml:space="preserve">вения, моделей газа, жидкости и твердого (кристаллического) тела, идеального газа, точечный заряд, однородное электрическое поле, однородное магнитное поле, гармонические колебания, математический маятник, идеальный пружинный маятник, гармонические волны, </w:t>
      </w:r>
      <w:r>
        <w:rPr>
          <w:rFonts w:ascii="Georgia" w:hAnsi="Georgia"/>
        </w:rPr>
        <w:t>идеальный колебательный контур, тонкая линза; моделей атома, атомного ядра и квантовой модели света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сформированность умения объяснять особенности протекания физических явлений: механическое движение, тепловое движение частиц вещества, тепловое равновес</w:t>
      </w:r>
      <w:r>
        <w:rPr>
          <w:rFonts w:ascii="Georgia" w:hAnsi="Georgia"/>
        </w:rPr>
        <w:t>ие, броуновское движение, диффузия, испарение, кипение и конденсация, плавление и кристаллизация, направленность теплопередачи, электризации тел, эквипотенциальности поверхности заряженного проводника, электромагнитной индукции, самоиндукции, зависимости с</w:t>
      </w:r>
      <w:r>
        <w:rPr>
          <w:rFonts w:ascii="Georgia" w:hAnsi="Georgia"/>
        </w:rPr>
        <w:t>опротивления полупроводников "р-" и "n-типов" от температуры, резонанса, интерференции волн, дифракции, дисперсии, полного внутреннего отражения, фотоэффект, физические принципы спектрального анализа и работы лазера, "альфа-" и "бета-" распады ядер, гамма-</w:t>
      </w:r>
      <w:r>
        <w:rPr>
          <w:rFonts w:ascii="Georgia" w:hAnsi="Georgia"/>
        </w:rPr>
        <w:t>излучение ядер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5) сформированность умений применять законы классической механики, молекулярной физики и термодинамики, электродинамики, квантовой физики для анализа и объяснения явлений микромира, макромира и мегамира, различать условия (границы, области)</w:t>
      </w:r>
      <w:r>
        <w:rPr>
          <w:rFonts w:ascii="Georgia" w:hAnsi="Georgia"/>
        </w:rPr>
        <w:t xml:space="preserve">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тяготения, первый закон термодинамики, закон сохранения электрического заряда, закон со</w:t>
      </w:r>
      <w:r>
        <w:rPr>
          <w:rFonts w:ascii="Georgia" w:hAnsi="Georgia"/>
        </w:rPr>
        <w:t xml:space="preserve">хранения энергии) и ограниченность использования частных законов; анализировать физические процессы, используя основные положения, законы и закономерности относительность механического движения, формулы кинематики равноускоренного движения, преобразования </w:t>
      </w:r>
      <w:r>
        <w:rPr>
          <w:rFonts w:ascii="Georgia" w:hAnsi="Georgia"/>
        </w:rPr>
        <w:t>Галилея для скорости и перемещения, три закона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твердого тела; с</w:t>
      </w:r>
      <w:r>
        <w:rPr>
          <w:rFonts w:ascii="Georgia" w:hAnsi="Georgia"/>
        </w:rPr>
        <w:t>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его частиц, связь давления идеального газа с концентрацией молекул и его температурой</w:t>
      </w:r>
      <w:r>
        <w:rPr>
          <w:rFonts w:ascii="Georgia" w:hAnsi="Georgia"/>
        </w:rPr>
        <w:t>, уравнение Менделеева-Клапейрона, первый закон термодинамики, закон сохранения энергии в тепловых процессах; закон сохранения электрического заряда, закон Кулона, потенциальность электростатического поля, принцип суперпозиции электрических полей, закона К</w:t>
      </w:r>
      <w:r>
        <w:rPr>
          <w:rFonts w:ascii="Georgia" w:hAnsi="Georgia"/>
        </w:rPr>
        <w:t>улона; законы Ома для участка цепи и для замкнутой электрической цепи, закон Джоуля-Ленца, закон электромагнитной индукции, правило Ленца, постулаты специальной теории относительности Эйнштейна, уравнение Эйнштейна для фотоэффекта, первый и второй постулат</w:t>
      </w:r>
      <w:r>
        <w:rPr>
          <w:rFonts w:ascii="Georgia" w:hAnsi="Georgia"/>
        </w:rPr>
        <w:t>ы Бора, принцип неопределенности Гейзенберга, закон сохранения заряда, массового числа и энергии в ядерных реакциях, закон радиоактивного распада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6) сформированность умений применять основополагающие астрономические понятия, теории и законы для анализа и </w:t>
      </w:r>
      <w:r>
        <w:rPr>
          <w:rFonts w:ascii="Georgia" w:hAnsi="Georgia"/>
        </w:rPr>
        <w:t>объяснения физических процессов происходящих на звездах, в звездных системах, в межгалактической среде; движения небесных тел, эволюции звезд и Вселенной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сформированность умений исследовать и анализировать разнообразные физические явления и свойства об</w:t>
      </w:r>
      <w:r>
        <w:rPr>
          <w:rFonts w:ascii="Georgia" w:hAnsi="Georgia"/>
        </w:rPr>
        <w:t>ъектов, проводить самостоятельные исследования в реальных и лабораторных условиях, читать и анализировать характеристики приборов и устройств, объяснять принципы их работы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сформированность представлений о методах получения научных астрономических знани</w:t>
      </w:r>
      <w:r>
        <w:rPr>
          <w:rFonts w:ascii="Georgia" w:hAnsi="Georgia"/>
        </w:rPr>
        <w:t>й; владение умениями самостоятельно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экспериментальными средствами; планировать и проводить физические экспери</w:t>
      </w:r>
      <w:r>
        <w:rPr>
          <w:rFonts w:ascii="Georgia" w:hAnsi="Georgia"/>
        </w:rPr>
        <w:t>менты, описывать и анализировать полученную при выполнении эксперимента информацию, определять достоверность полученного результата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сформированность умения решать расчетные задачи с явно заданной и неявно заданной физической моделью: на основании анали</w:t>
      </w:r>
      <w:r>
        <w:rPr>
          <w:rFonts w:ascii="Georgia" w:hAnsi="Georgia"/>
        </w:rPr>
        <w:t>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расчеты на основании имеющихся данных, анализиро</w:t>
      </w:r>
      <w:r>
        <w:rPr>
          <w:rFonts w:ascii="Georgia" w:hAnsi="Georgia"/>
        </w:rPr>
        <w:t xml:space="preserve">вать результаты и корректировать методы решения с учетом полученных результатов; решать качественные задачи, требующие применения знаний из разных разделов школьного курса физики, а также </w:t>
      </w:r>
      <w:r>
        <w:rPr>
          <w:rFonts w:ascii="Georgia" w:hAnsi="Georgia"/>
        </w:rPr>
        <w:lastRenderedPageBreak/>
        <w:t>интеграции знаний из других предметов естественнонаучного цикла: выс</w:t>
      </w:r>
      <w:r>
        <w:rPr>
          <w:rFonts w:ascii="Georgia" w:hAnsi="Georgia"/>
        </w:rPr>
        <w:t>траивать логическую цепочку рассуждений с опорой на изученные законы, закономерности и физические явления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сформированность умений анализировать и оценивать последствия бытовой и производственной деятельности человека, связанной с физическими процессам</w:t>
      </w:r>
      <w:r>
        <w:rPr>
          <w:rFonts w:ascii="Georgia" w:hAnsi="Georgia"/>
        </w:rPr>
        <w:t>и, с позиций экологической безопасности;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11) овладение различными способами работы с информацией </w:t>
      </w:r>
      <w:r>
        <w:rPr>
          <w:rFonts w:ascii="Georgia" w:hAnsi="Georgia"/>
        </w:rPr>
        <w:t>физического содержания с использованием современных информационных технологий, развитие умений критического анализа и оценки достоверности получаемой информации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12) овладение организационными и познавательными умениями самостоятельного приобретения новых </w:t>
      </w:r>
      <w:r>
        <w:rPr>
          <w:rFonts w:ascii="Georgia" w:hAnsi="Georgia"/>
        </w:rPr>
        <w:t>знаний в процессе выполнения проектных и учебно-исследовательских работ,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</w:t>
      </w:r>
      <w:r>
        <w:rPr>
          <w:rFonts w:ascii="Georgia" w:hAnsi="Georgia"/>
        </w:rPr>
        <w:t>лад каждого из участников группы в решение рассматриваемой проблемы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13) сформированность мотивации к будущей профессиональной деятельности по специальностям физико-технического профиля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9.13. По учебному предмету "Химия" (базовый уровень) требования к пре</w:t>
      </w:r>
      <w:r>
        <w:rPr>
          <w:rFonts w:ascii="Georgia" w:hAnsi="Georgia"/>
        </w:rPr>
        <w:t>дметным результатам освоения базового курса химии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</w:t>
      </w:r>
      <w:r>
        <w:rPr>
          <w:rFonts w:ascii="Georgia" w:hAnsi="Georgia"/>
        </w:rPr>
        <w:t>альной грамотности, необходимой для решения практических задач и экологически обоснованного отношения к своему здоровью и природной среде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владение системой химических знаний, которая включает: основополагающие понятия (химический элемент, атом, электро</w:t>
      </w:r>
      <w:r>
        <w:rPr>
          <w:rFonts w:ascii="Georgia" w:hAnsi="Georgia"/>
        </w:rPr>
        <w:t>нная оболочка атома, s-, p-, d-электронные орбитали атомов, ион, молекула, валентность, электроотрицательность, степень окисления, химическая связь, моль, молярная масса, молярный объем, углеродный скелет, функциональная группа, радикал, изомерия, изомеры,</w:t>
      </w:r>
      <w:r>
        <w:rPr>
          <w:rFonts w:ascii="Georgia" w:hAnsi="Georgia"/>
        </w:rPr>
        <w:t xml:space="preserve">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</w:t>
      </w:r>
      <w:r>
        <w:rPr>
          <w:rFonts w:ascii="Georgia" w:hAnsi="Georgia"/>
        </w:rPr>
        <w:t xml:space="preserve"> (окислительно-восстановительные, экзо- и эндотермические, реакции ионного обмена), раствор, электролиты, неэлектролиты, электролитическая диссоциация, окислитель, восстановитель, скорость химической реакции, химическое равновесие), теории и законы (теория</w:t>
      </w:r>
      <w:r>
        <w:rPr>
          <w:rFonts w:ascii="Georgia" w:hAnsi="Georgia"/>
        </w:rPr>
        <w:t xml:space="preserve"> химического строения органических веществ А.М.Бутлерова, теория электролитической диссоциации, периодический закон Д.И.Менделеева, закон сохранения массы), закономерности, символический язык химии, фактологические сведения о свойствах, составе, получении </w:t>
      </w:r>
      <w:r>
        <w:rPr>
          <w:rFonts w:ascii="Georgia" w:hAnsi="Georgia"/>
        </w:rPr>
        <w:t>и безопасном использовании важнейших неорганических и органических веществ в быту и практической деятельности человека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3) сформированность умений выявлять характерные признаки и взаимосвязь изученных понятий, применять соответствующие понятия при описании</w:t>
      </w:r>
      <w:r>
        <w:rPr>
          <w:rFonts w:ascii="Georgia" w:hAnsi="Georgia"/>
        </w:rPr>
        <w:t xml:space="preserve">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сформированность умений использовать наименования химических соединений</w:t>
      </w:r>
      <w:r>
        <w:rPr>
          <w:rFonts w:ascii="Georgia" w:hAnsi="Georgia"/>
        </w:rPr>
        <w:t xml:space="preserve">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</w:t>
      </w:r>
      <w:r>
        <w:rPr>
          <w:rFonts w:ascii="Georgia" w:hAnsi="Georgia"/>
        </w:rPr>
        <w:t>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сформ</w:t>
      </w:r>
      <w:r>
        <w:rPr>
          <w:rFonts w:ascii="Georgia" w:hAnsi="Georgia"/>
        </w:rPr>
        <w:t>ированность умений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</w:t>
      </w:r>
      <w:r>
        <w:rPr>
          <w:rFonts w:ascii="Georgia" w:hAnsi="Georgia"/>
        </w:rPr>
        <w:t>ая, водородная), типы кристаллических решеток веществ; классифицировать химические реакции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владение основными методами научного познания веществ и химических явлений (наблюдение, измерение, эксперимент, моделирование)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сформированность умений провод</w:t>
      </w:r>
      <w:r>
        <w:rPr>
          <w:rFonts w:ascii="Georgia" w:hAnsi="Georgia"/>
        </w:rPr>
        <w:t>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</w:t>
      </w:r>
      <w:r>
        <w:rPr>
          <w:rFonts w:ascii="Georgia" w:hAnsi="Georgia"/>
        </w:rPr>
        <w:t>ия для принятия решений в конкретных жизненных ситуациях, связанных с веществами и их применением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8) 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</w:t>
      </w:r>
      <w:r>
        <w:rPr>
          <w:rFonts w:ascii="Georgia" w:hAnsi="Georgia"/>
        </w:rPr>
        <w:t>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</w:t>
      </w:r>
      <w:r>
        <w:rPr>
          <w:rFonts w:ascii="Georgia" w:hAnsi="Georgia"/>
        </w:rPr>
        <w:t>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</w:t>
      </w:r>
      <w:r>
        <w:rPr>
          <w:rFonts w:ascii="Georgia" w:hAnsi="Georgia"/>
        </w:rPr>
        <w:t>и уравнений соответствующих реакций и формулировать выводы на основе этих результатов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сформированность умения анализировать химическую информацию, получаемую из разных источников (средств массовой информации, сеть Интернет и другие)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сформированнос</w:t>
      </w:r>
      <w:r>
        <w:rPr>
          <w:rFonts w:ascii="Georgia" w:hAnsi="Georgia"/>
        </w:rPr>
        <w:t>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</w:t>
      </w:r>
      <w:r>
        <w:rPr>
          <w:rFonts w:ascii="Georgia" w:hAnsi="Georgia"/>
        </w:rPr>
        <w:t>теля предельной допустимой концентрации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11) для обучающихся с ограниченными возможностями здоровья: сформированность умения применять знания об основных доступных методах познания веществ и химических явлений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12) для слепых и слабовидящих обучающихся: сф</w:t>
      </w:r>
      <w:r>
        <w:rPr>
          <w:rFonts w:ascii="Georgia" w:hAnsi="Georgia"/>
        </w:rPr>
        <w:t>ормированность умения использовать рельефно-точечную систему обозначений Л.Брайля для записи химических формул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учебному предмету "Химия" (углубленный уровень) требования к предметным результатам освоения углубленного курса химии должны включать требов</w:t>
      </w:r>
      <w:r>
        <w:rPr>
          <w:rFonts w:ascii="Georgia" w:hAnsi="Georgia"/>
        </w:rPr>
        <w:t>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представлений: о материальном единстве мира, закономерностях и познаваемости явлений природы; о месте и значении химии в системе естественных наук и ее роли в обеспече</w:t>
      </w:r>
      <w:r>
        <w:rPr>
          <w:rFonts w:ascii="Georgia" w:hAnsi="Georgia"/>
        </w:rPr>
        <w:t>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</w:t>
      </w:r>
      <w:r>
        <w:rPr>
          <w:rFonts w:ascii="Georgia" w:hAnsi="Georgia"/>
        </w:rPr>
        <w:t>рения и общей культуры человека, а также экологически обоснованного отношения к своему здоровью и природной среде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владение системой химических знаний, которая включает: основополагающие понятия (дополнительно к системе понятий базового уровня) - изотоп</w:t>
      </w:r>
      <w:r>
        <w:rPr>
          <w:rFonts w:ascii="Georgia" w:hAnsi="Georgia"/>
        </w:rPr>
        <w:t>ы, основное и возбужденное состояние атома, гибридизация атомных орбиталей, химическая связь ("</w:t>
      </w: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8" name="Рисунок 8" descr="https://mini.1obraz.ru/system/content/image/53/1/2620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2620595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и "</w:t>
      </w:r>
      <w:r>
        <w:rPr>
          <w:rFonts w:ascii="Georgia" w:hAnsi="Georgia"/>
          <w:noProof/>
        </w:rPr>
        <w:drawing>
          <wp:inline distT="0" distB="0" distL="0" distR="0">
            <wp:extent cx="99060" cy="114300"/>
            <wp:effectExtent l="0" t="0" r="0" b="0"/>
            <wp:docPr id="9" name="Рисунок 9" descr="https://mini.1obraz.ru/system/content/image/53/1/26430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2643048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-связь", кратные связи), молярная концентрация, структурная формула, изомерия (структурная, геометрическая (цис-транс-изомерия), типы химических реакций (гомо- и гетерогенные, обратимые и необратимые), растворы (</w:t>
      </w:r>
      <w:r>
        <w:rPr>
          <w:rFonts w:ascii="Georgia" w:hAnsi="Georgia"/>
        </w:rPr>
        <w:t>истинные, дисперсные системы), кристаллогидраты, степень диссоциации, электролиз, крекинг, риформинг); 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</w:t>
      </w:r>
      <w:r>
        <w:rPr>
          <w:rFonts w:ascii="Georgia" w:hAnsi="Georgia"/>
        </w:rPr>
        <w:t>ения о строении вещества на атомном, 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фактологические сведен</w:t>
      </w:r>
      <w:r>
        <w:rPr>
          <w:rFonts w:ascii="Georgia" w:hAnsi="Georgia"/>
        </w:rPr>
        <w:t>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</w:t>
      </w:r>
      <w:r>
        <w:rPr>
          <w:rFonts w:ascii="Georgia" w:hAnsi="Georgia"/>
        </w:rPr>
        <w:t>танола, переработки нефти)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</w:t>
      </w:r>
      <w:r>
        <w:rPr>
          <w:rFonts w:ascii="Georgia" w:hAnsi="Georgia"/>
        </w:rPr>
        <w:t>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естественнонаучную природу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сформиров</w:t>
      </w:r>
      <w:r>
        <w:rPr>
          <w:rFonts w:ascii="Georgia" w:hAnsi="Georgia"/>
        </w:rPr>
        <w:t>анность умений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использовать химическую символику</w:t>
      </w:r>
      <w:r>
        <w:rPr>
          <w:rFonts w:ascii="Georgia" w:hAnsi="Georgia"/>
        </w:rPr>
        <w:t xml:space="preserve"> для составления формул неорганических веществ, молекулярных и структурных (развернутых, сокращенных и скелетных) формул органических веществ; </w:t>
      </w:r>
      <w:r>
        <w:rPr>
          <w:rFonts w:ascii="Georgia" w:hAnsi="Georgia"/>
        </w:rPr>
        <w:lastRenderedPageBreak/>
        <w:t>составлять уравнения химических реакций и раскрывать их сущность: окислительно-восстановительных реакций посредст</w:t>
      </w:r>
      <w:r>
        <w:rPr>
          <w:rFonts w:ascii="Georgia" w:hAnsi="Georgia"/>
        </w:rPr>
        <w:t>вом составления электронного баланса этих реакций; реакций ионного обмена путем составления их полных и сокращенных ионных уравнений; реакций гидролиза, реакций комплексообразования (на примере гидроксокомплексов цинка и алюминия); подтверждать характерные</w:t>
      </w:r>
      <w:r>
        <w:rPr>
          <w:rFonts w:ascii="Georgia" w:hAnsi="Georgia"/>
        </w:rPr>
        <w:t xml:space="preserve"> химические свойства веществ соответствующими экспериментами и записями уравнений химических реакций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5) сформированность умений классифицировать неорганические и органические вещества и химические реакции, самостоятельно выбирать основания и критерии для </w:t>
      </w:r>
      <w:r>
        <w:rPr>
          <w:rFonts w:ascii="Georgia" w:hAnsi="Georgia"/>
        </w:rPr>
        <w:t>классификации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углеводороды, простые эфиры, спирты, фенолы, альдегиды,</w:t>
      </w:r>
      <w:r>
        <w:rPr>
          <w:rFonts w:ascii="Georgia" w:hAnsi="Georgia"/>
        </w:rPr>
        <w:t xml:space="preserve"> кетоны,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</w:t>
      </w:r>
      <w:r>
        <w:rPr>
          <w:rFonts w:ascii="Georgia" w:hAnsi="Georgia"/>
        </w:rPr>
        <w:t>ожностей их осуществления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("</w:t>
      </w:r>
      <w:r>
        <w:rPr>
          <w:rFonts w:ascii="Georgia" w:hAnsi="Georgia"/>
          <w:noProof/>
        </w:rPr>
        <w:drawing>
          <wp:inline distT="0" distB="0" distL="0" distR="0">
            <wp:extent cx="114300" cy="114300"/>
            <wp:effectExtent l="0" t="0" r="0" b="0"/>
            <wp:docPr id="10" name="Рисунок 10" descr="https://mini.1obraz.ru/system/content/image/53/1/2620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2620595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 и "</w:t>
      </w:r>
      <w:r>
        <w:rPr>
          <w:rFonts w:ascii="Georgia" w:hAnsi="Georgia"/>
          <w:noProof/>
        </w:rPr>
        <w:drawing>
          <wp:inline distT="0" distB="0" distL="0" distR="0">
            <wp:extent cx="99060" cy="114300"/>
            <wp:effectExtent l="0" t="0" r="0" b="0"/>
            <wp:docPr id="11" name="Рисунок 11" descr="https://mini.1obraz.ru/system/content/image/53/1/26430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i.1obraz.ru/system/content/image/53/1/2643048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-связи"), взаимного влияния атомов и групп атомов в молекулах; а</w:t>
      </w:r>
      <w:r>
        <w:rPr>
          <w:rFonts w:ascii="Georgia" w:hAnsi="Georgia"/>
        </w:rPr>
        <w:t xml:space="preserve"> также от особенностей реализации различных механизмов протекания реакций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сформированность умений характеризовать электронное строение атомов (в основном и возбужденном состоянии) и ионов химических элементов 1-4 периодов Периодической системы Д.И.Менд</w:t>
      </w:r>
      <w:r>
        <w:rPr>
          <w:rFonts w:ascii="Georgia" w:hAnsi="Georgia"/>
        </w:rPr>
        <w:t>елеева и их валентные возможности, используя понятия "s", "p", "d-электронные" орбитали, энергетические уровни; объяснять закономерности изменения свойств химических элементов и образуемых ими соединений по периодам и группам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владение системой знаний о</w:t>
      </w:r>
      <w:r>
        <w:rPr>
          <w:rFonts w:ascii="Georgia" w:hAnsi="Georgia"/>
        </w:rPr>
        <w:t xml:space="preserve">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явлений, имеющих место в природе практической деятельности человека и в по</w:t>
      </w:r>
      <w:r>
        <w:rPr>
          <w:rFonts w:ascii="Georgia" w:hAnsi="Georgia"/>
        </w:rPr>
        <w:t>вседневной жизни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сформированность умений проводить расчеты по химическим формулам и уравнениям химических реакций с использованием физических величин (массы, объема газов, количества вещества), характеризующих вещества с количественной стороны: расчеты</w:t>
      </w:r>
      <w:r>
        <w:rPr>
          <w:rFonts w:ascii="Georgia" w:hAnsi="Georgia"/>
        </w:rPr>
        <w:t xml:space="preserve">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долей растворенного вещества или дано в избытке (имеет примеси); расчеты ма</w:t>
      </w:r>
      <w:r>
        <w:rPr>
          <w:rFonts w:ascii="Georgia" w:hAnsi="Georgia"/>
        </w:rPr>
        <w:t>ссовой или объемной доли выхода продукта реакции; расчеты теплового эффекта реакций, объемных отношений газов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сформированность умений прогнозировать, анализировать и оценивать с позиций экологической безопасности последствия бытовой и производственной</w:t>
      </w:r>
      <w:r>
        <w:rPr>
          <w:rFonts w:ascii="Georgia" w:hAnsi="Georgia"/>
        </w:rPr>
        <w:t xml:space="preserve"> деятельности человека, связанной с переработкой веществ; использовать полученные знания для принятия грамотных решений проблем в ситуациях, связанных с химией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11) сформированность умений самостоятельно планировать и проводить химический эксперимент (полу</w:t>
      </w:r>
      <w:r>
        <w:rPr>
          <w:rFonts w:ascii="Georgia" w:hAnsi="Georgia"/>
        </w:rPr>
        <w:t>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неорганических и органических веществ) с соблюд</w:t>
      </w:r>
      <w:r>
        <w:rPr>
          <w:rFonts w:ascii="Georgia" w:hAnsi="Georgia"/>
        </w:rPr>
        <w:t>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оценивать их достоверность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12) сформированность умений осуществлять цел</w:t>
      </w:r>
      <w:r>
        <w:rPr>
          <w:rFonts w:ascii="Georgia" w:hAnsi="Georgia"/>
        </w:rPr>
        <w:t xml:space="preserve">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использовать в соответствии с </w:t>
      </w:r>
      <w:r>
        <w:rPr>
          <w:rFonts w:ascii="Georgia" w:hAnsi="Georgia"/>
        </w:rPr>
        <w:t>поставленной учебной задачей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13) сформированность умений осознавать опасность воздействия на живые организмы определенных веществ, понимая смысл показателя предельной допустимой концентрации, и пояснять на примерах способы уменьшения и предотвращения их в</w:t>
      </w:r>
      <w:r>
        <w:rPr>
          <w:rFonts w:ascii="Georgia" w:hAnsi="Georgia"/>
        </w:rPr>
        <w:t>редного воздействия на организм человека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9.14. По учебному предмету "Биология" (базовый уровень) требования к предметным результатам освоения базового курса биологии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знаний о месте и роли биологии в системе научного зн</w:t>
      </w:r>
      <w:r>
        <w:rPr>
          <w:rFonts w:ascii="Georgia" w:hAnsi="Georgia"/>
        </w:rPr>
        <w:t>ания; функциональной грамотности человека для решения жизненных проблем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сформированность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</w:t>
      </w:r>
      <w:r>
        <w:rPr>
          <w:rFonts w:ascii="Georgia" w:hAnsi="Georgia"/>
        </w:rPr>
        <w:t xml:space="preserve">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</w:t>
      </w:r>
      <w:r>
        <w:rPr>
          <w:rFonts w:ascii="Georgia" w:hAnsi="Georgia"/>
        </w:rPr>
        <w:t>и развитие, уровневая организация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сформированность умения раскрывать ос</w:t>
      </w:r>
      <w:r>
        <w:rPr>
          <w:rFonts w:ascii="Georgia" w:hAnsi="Georgia"/>
        </w:rPr>
        <w:t>новополагающие биологические законы и закономерности (Г.Менделя, Т.Моргана, Н.И.Вавилова, Э.Геккеля, Ф.Мюллера, К.Бэра), границы их применимости к живым системам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приобретение опыта применения основных методов научного познания, используемых в биологии:</w:t>
      </w:r>
      <w:r>
        <w:rPr>
          <w:rFonts w:ascii="Georgia" w:hAnsi="Georgia"/>
        </w:rPr>
        <w:t xml:space="preserve">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</w:t>
      </w:r>
      <w:r>
        <w:rPr>
          <w:rFonts w:ascii="Georgia" w:hAnsi="Georgia"/>
        </w:rPr>
        <w:t>нием научных понятий, теорий и законов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</w:t>
      </w:r>
      <w:r>
        <w:rPr>
          <w:rFonts w:ascii="Georgia" w:hAnsi="Georgia"/>
        </w:rPr>
        <w:t xml:space="preserve">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</w:t>
      </w:r>
      <w:r>
        <w:rPr>
          <w:rFonts w:ascii="Georgia" w:hAnsi="Georgia"/>
        </w:rPr>
        <w:lastRenderedPageBreak/>
        <w:t>естественного отбора, видообразова</w:t>
      </w:r>
      <w:r>
        <w:rPr>
          <w:rFonts w:ascii="Georgia" w:hAnsi="Georgia"/>
        </w:rPr>
        <w:t>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сформированность умения применять полученные знания для объяс</w:t>
      </w:r>
      <w:r>
        <w:rPr>
          <w:rFonts w:ascii="Georgia" w:hAnsi="Georgia"/>
        </w:rPr>
        <w:t>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</w:t>
      </w:r>
      <w:r>
        <w:rPr>
          <w:rFonts w:ascii="Georgia" w:hAnsi="Georgia"/>
        </w:rPr>
        <w:t>й среде; понимание необходимости использования достижений современной биологии и биотехнологий для рационального природопользования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сформированность умения решать биологические задачи, составлять генотипические схемы скрещивания для разных типов наслед</w:t>
      </w:r>
      <w:r>
        <w:rPr>
          <w:rFonts w:ascii="Georgia" w:hAnsi="Georgia"/>
        </w:rPr>
        <w:t>ования признаков у организмов, составлять схемы переноса веществ и энергии в экосистемах (цепи питания, пищевые сети)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сформированность умений критически оценивать информацию биологического содержания, включающую псевдонаучные знания из различных источн</w:t>
      </w:r>
      <w:r>
        <w:rPr>
          <w:rFonts w:ascii="Georgia" w:hAnsi="Georgia"/>
        </w:rPr>
        <w:t>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</w:t>
      </w:r>
      <w:r>
        <w:rPr>
          <w:rFonts w:ascii="Georgia" w:hAnsi="Georgia"/>
        </w:rPr>
        <w:t xml:space="preserve"> собственную позицию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учебному предмету "Биология" (углублен</w:t>
      </w:r>
      <w:r>
        <w:rPr>
          <w:rFonts w:ascii="Georgia" w:hAnsi="Georgia"/>
        </w:rPr>
        <w:t>ный уровень)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знаний о месте и роли биологии в системе естественных наук,</w:t>
      </w:r>
      <w:r>
        <w:rPr>
          <w:rFonts w:ascii="Georgia" w:hAnsi="Georgia"/>
        </w:rPr>
        <w:t xml:space="preserve">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в формиро</w:t>
      </w:r>
      <w:r>
        <w:rPr>
          <w:rFonts w:ascii="Georgia" w:hAnsi="Georgia"/>
        </w:rPr>
        <w:t>вании ценностного отношения к природе, обществу, человеку; о вкладе российских и зарубежных ученых - биологов в развитие биологии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умение владеть системой биологических знаний, которая включает: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основополагающие биологические термины и понятия (жизнь,</w:t>
      </w:r>
      <w:r>
        <w:rPr>
          <w:rFonts w:ascii="Georgia" w:hAnsi="Georgia"/>
        </w:rPr>
        <w:t xml:space="preserve">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саморегуляция, самовоспроизведение, наследственность, изменчивость, энергозависимость, </w:t>
      </w:r>
      <w:r>
        <w:rPr>
          <w:rFonts w:ascii="Georgia" w:hAnsi="Georgia"/>
        </w:rPr>
        <w:t>рост и развитие)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биологические теории: клеточная теория Т.Шванна, М.Шлейдена, Р.Вирхова; клонально-селективного иммунитета П.Эрлих, И.И.Мечникова, хромосомная теория наследственности Т.Моргана, закон зародышевого сходства К.Бэра, эволюционная теория Ч.Да</w:t>
      </w:r>
      <w:r>
        <w:rPr>
          <w:rFonts w:ascii="Georgia" w:hAnsi="Georgia"/>
        </w:rPr>
        <w:t xml:space="preserve">рвина, синтетическая теория эволюции, теория </w:t>
      </w:r>
      <w:r>
        <w:rPr>
          <w:rFonts w:ascii="Georgia" w:hAnsi="Georgia"/>
        </w:rPr>
        <w:lastRenderedPageBreak/>
        <w:t>антропогенеза Ч.Дарвина; теория биогеоценоза В.Н.Сукачёва; учения Н.И.Вавилова - о Центрах многообразия и происхождения культурных растений, А.Н.Северцова - о путях и направлениях эволюции, В.И.Вернадского - о б</w:t>
      </w:r>
      <w:r>
        <w:rPr>
          <w:rFonts w:ascii="Georgia" w:hAnsi="Georgia"/>
        </w:rPr>
        <w:t>иосфере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законы (единообразия потомков первого поколения, расщепления признаков, независимого наследования признаков Г.Менделя, сцепленного наследования признаков и нарушения сцепления генов Т.Моргана; гомологических рядов в наследственной изменчивости Н.</w:t>
      </w:r>
      <w:r>
        <w:rPr>
          <w:rFonts w:ascii="Georgia" w:hAnsi="Georgia"/>
        </w:rPr>
        <w:t>И.Вавилова, генетического равновесия Дж.Харди и В.Вайнберга; зародышевого сходства К.Бэра, биогенетического закона Э.Геккеля, Ф.Мюллера)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принципы (чистоты гамет, комплементарности)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правила (минимума Ю.Либиха, экологической пирамиды чисел, биомассы и эн</w:t>
      </w:r>
      <w:r>
        <w:rPr>
          <w:rFonts w:ascii="Georgia" w:hAnsi="Georgia"/>
        </w:rPr>
        <w:t>ергии)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гипотезы (коацерватной А.И.Опарина, первичного бульона Дж.Холдейна, микросфер С.Фокса, рибозима Т.Чек)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владение системой знаний об основных методах научного познания, используемых в биологических исследованиях живых объектов и экосистем (описа</w:t>
      </w:r>
      <w:r>
        <w:rPr>
          <w:rFonts w:ascii="Georgia" w:hAnsi="Georgia"/>
        </w:rPr>
        <w:t>ние, измерение, проведение наблюдений); способами выявления и оценки антропогенных изменений в природе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умение выделять существенные признаки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строения вирусов, клеток прокариот и эукариот; одноклеточных и многоклеточных организмов, видов, биогеоценозо</w:t>
      </w:r>
      <w:r>
        <w:rPr>
          <w:rFonts w:ascii="Georgia" w:hAnsi="Georgia"/>
        </w:rPr>
        <w:t>в, экосистем и биосферы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биологических процессов: обмена веществ (метаболизм), информации и превращения э</w:t>
      </w:r>
      <w:r>
        <w:rPr>
          <w:rFonts w:ascii="Georgia" w:hAnsi="Georgia"/>
        </w:rPr>
        <w:t>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</w:t>
      </w:r>
      <w:r>
        <w:rPr>
          <w:rFonts w:ascii="Georgia" w:hAnsi="Georgia"/>
        </w:rPr>
        <w:t>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движущих сил эволюции на генофонд популяции; приспособленности организмов к среде обитания, чере</w:t>
      </w:r>
      <w:r>
        <w:rPr>
          <w:rFonts w:ascii="Georgia" w:hAnsi="Georgia"/>
        </w:rPr>
        <w:t>дования направлений эволюции; круговорота веществ и потока энергии в экосистемах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умение устанавливать взаимосвязи между строением и функциями: органоидов, клеток разных тканей, органами и системами органов у растений, животных и человека; между этапами</w:t>
      </w:r>
      <w:r>
        <w:rPr>
          <w:rFonts w:ascii="Georgia" w:hAnsi="Georgia"/>
        </w:rPr>
        <w:t xml:space="preserve">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обитания; процессами эволюции; движущими силами антропогенеза; компонентами различных экосистем и п</w:t>
      </w:r>
      <w:r>
        <w:rPr>
          <w:rFonts w:ascii="Georgia" w:hAnsi="Georgia"/>
        </w:rPr>
        <w:t>риспособлениями к ним организмов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6) умение выявлять отличительные признаки живых систем, в том числе грибов, растений, животных и человека; приспособленность видов к среде обитания, </w:t>
      </w:r>
      <w:r>
        <w:rPr>
          <w:rFonts w:ascii="Georgia" w:hAnsi="Georgia"/>
        </w:rPr>
        <w:lastRenderedPageBreak/>
        <w:t>абиотических и биотических компонентов экосистем, взаимосвязей организмов</w:t>
      </w:r>
      <w:r>
        <w:rPr>
          <w:rFonts w:ascii="Georgia" w:hAnsi="Georgia"/>
        </w:rPr>
        <w:t xml:space="preserve"> в сообществах, антропогенных изменений в экосистемах своей местности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7) 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</w:t>
      </w:r>
      <w:r>
        <w:rPr>
          <w:rFonts w:ascii="Georgia" w:hAnsi="Georgia"/>
        </w:rPr>
        <w:t>жизни, сохранения разнообразия видов и экосистем, как условия сосуществования природы и человечества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умение решать поисковые биологические задачи; выявлять причинно-следственные связи между исследуемыми биологическими объектами, процессами и явлениями;</w:t>
      </w:r>
      <w:r>
        <w:rPr>
          <w:rFonts w:ascii="Georgia" w:hAnsi="Georgia"/>
        </w:rPr>
        <w:t xml:space="preserve"> делать выводы и прогнозы на основании полученных результатов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принимать участие в научно-иссле</w:t>
      </w:r>
      <w:r>
        <w:rPr>
          <w:rFonts w:ascii="Georgia" w:hAnsi="Georgia"/>
        </w:rPr>
        <w:t>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умение оценивать этические аспекты современных исследований в об</w:t>
      </w:r>
      <w:r>
        <w:rPr>
          <w:rFonts w:ascii="Georgia" w:hAnsi="Georgia"/>
        </w:rPr>
        <w:t>ласти биотехнологии и генетических технологий (клонирование, искусственное оплодотворение, направленное изменение генома и создание трансгенных организмов)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12) умение мотивировать свой выбор будущей профессиональной деятельности в области биологии, медици</w:t>
      </w:r>
      <w:r>
        <w:rPr>
          <w:rFonts w:ascii="Georgia" w:hAnsi="Georgia"/>
        </w:rPr>
        <w:t xml:space="preserve">ны, биотехнологии, психологии, экологии, ветеринарии, сельского хозяйства, пищевой промышленности;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</w:t>
      </w:r>
      <w:r>
        <w:rPr>
          <w:rFonts w:ascii="Georgia" w:hAnsi="Georgia"/>
        </w:rPr>
        <w:t>профессионального и высшего образования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9.15. По учебному предмету "Физическая культура" (базовый уровень) требования к предметным результатам освоения базового курса физической культуры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умение использовать разнообразные формы и виды ф</w:t>
      </w:r>
      <w:r>
        <w:rPr>
          <w:rFonts w:ascii="Georgia" w:hAnsi="Georgia"/>
        </w:rPr>
        <w:t>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владение современными технол</w:t>
      </w:r>
      <w:r>
        <w:rPr>
          <w:rFonts w:ascii="Georgia" w:hAnsi="Georgia"/>
        </w:rPr>
        <w:t>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владение основными способами самоконтроля индивидуальных показателей здоровья, умственной и физическо</w:t>
      </w:r>
      <w:r>
        <w:rPr>
          <w:rFonts w:ascii="Georgia" w:hAnsi="Georgia"/>
        </w:rPr>
        <w:t>й работоспособности, динамики физического развития и физических качеств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</w:t>
      </w:r>
      <w:r>
        <w:rPr>
          <w:rFonts w:ascii="Georgia" w:hAnsi="Georgia"/>
        </w:rPr>
        <w:lastRenderedPageBreak/>
        <w:t>деятельности с целью профилактики переутомления и сохра</w:t>
      </w:r>
      <w:r>
        <w:rPr>
          <w:rFonts w:ascii="Georgia" w:hAnsi="Georgia"/>
        </w:rPr>
        <w:t>нения высокой работоспособности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владение техническими приемами и двигательными действиями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</w:t>
      </w:r>
      <w:r>
        <w:rPr>
          <w:rFonts w:ascii="Georgia" w:hAnsi="Georgia"/>
        </w:rPr>
        <w:t>) положительную динамику в развитии основных физических качеств (силы, быстроты, выносливости, гибкости и ловкости)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предметным результатам освоения обучающимися с ограниченными возможностями здоровья базового курса "Адаптированная физическая</w:t>
      </w:r>
      <w:r>
        <w:rPr>
          <w:rFonts w:ascii="Georgia" w:hAnsi="Georgia"/>
        </w:rPr>
        <w:t xml:space="preserve"> культура" определяются с учетом особенностей их психофизического развития, состояния здоровья, особых образовательных потребностей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9.16. По учебному предмету "Основы безопасности жизнедеятельности" (базовый уровень) требования к предметным результатам ос</w:t>
      </w:r>
      <w:r>
        <w:rPr>
          <w:rFonts w:ascii="Georgia" w:hAnsi="Georgia"/>
        </w:rPr>
        <w:t>воения базового курса по основам безопасности жизнедеятельности должны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</w:t>
      </w:r>
      <w:r>
        <w:rPr>
          <w:rFonts w:ascii="Georgia" w:hAnsi="Georgia"/>
        </w:rPr>
        <w:t>ном поведении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</w:t>
      </w:r>
      <w:r>
        <w:rPr>
          <w:rFonts w:ascii="Georgia" w:hAnsi="Georgia"/>
        </w:rPr>
        <w:t>альных ситуаций; знать порядок действий в экстремальных и чрезвычайных ситуациях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</w:t>
      </w:r>
      <w:r>
        <w:rPr>
          <w:rFonts w:ascii="Georgia" w:hAnsi="Georgia"/>
        </w:rPr>
        <w:t>едения на транспорте, умение применять их на практике, знание о порядке действий в опасных, экстремальных и чрезвычайных ситуациях на транспорте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знания о способах безопасного поведения в природной среде; умение применять их на практике; знать порядок д</w:t>
      </w:r>
      <w:r>
        <w:rPr>
          <w:rFonts w:ascii="Georgia" w:hAnsi="Georgia"/>
        </w:rPr>
        <w:t>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владение основами медицинских знаний: владение приемами оказания</w:t>
      </w:r>
      <w:r>
        <w:rPr>
          <w:rFonts w:ascii="Georgia" w:hAnsi="Georgia"/>
        </w:rPr>
        <w:t xml:space="preserve">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</w:t>
      </w:r>
      <w:r>
        <w:rPr>
          <w:rFonts w:ascii="Georgia" w:hAnsi="Georgia"/>
        </w:rPr>
        <w:t>я, негативного отношения к вредным привычкам; знания о необходимых действиях при чрезвычайных ситуациях биолого-социального характера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знание основ безопасного, конструктивного общения, умение различать опасные явления в социальном взаимодействии, в том</w:t>
      </w:r>
      <w:r>
        <w:rPr>
          <w:rFonts w:ascii="Georgia" w:hAnsi="Georgia"/>
        </w:rPr>
        <w:t xml:space="preserve"> числе криминального характера; умение предупреждать опасные явления и противодействовать им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7) сформированность нетерпимости к проявлениям насилия в социальном взаимодействии; знания о способах безопасного поведения в цифровой среде; </w:t>
      </w:r>
      <w:r>
        <w:rPr>
          <w:rFonts w:ascii="Georgia" w:hAnsi="Georgia"/>
        </w:rPr>
        <w:lastRenderedPageBreak/>
        <w:t xml:space="preserve">умение применять их </w:t>
      </w:r>
      <w:r>
        <w:rPr>
          <w:rFonts w:ascii="Georgia" w:hAnsi="Georgia"/>
        </w:rPr>
        <w:t>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8) знание основ пожарной безопасности; умение применять их на практике для предупр</w:t>
      </w:r>
      <w:r>
        <w:rPr>
          <w:rFonts w:ascii="Georgia" w:hAnsi="Georgia"/>
        </w:rPr>
        <w:t>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9) сформированность представлений об опасности и негативном</w:t>
      </w:r>
      <w:r>
        <w:rPr>
          <w:rFonts w:ascii="Georgia" w:hAnsi="Georgia"/>
        </w:rPr>
        <w:t xml:space="preserve">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</w:t>
      </w:r>
      <w:r>
        <w:rPr>
          <w:rFonts w:ascii="Georgia" w:hAnsi="Georgia"/>
        </w:rPr>
        <w:t>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10) сформированность представлений о роли России</w:t>
      </w:r>
      <w:r>
        <w:rPr>
          <w:rFonts w:ascii="Georgia" w:hAnsi="Georgia"/>
        </w:rPr>
        <w:t xml:space="preserve">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</w:t>
      </w:r>
      <w:r>
        <w:rPr>
          <w:rFonts w:ascii="Georgia" w:hAnsi="Georgia"/>
        </w:rPr>
        <w:t>жданской обороны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</w:t>
      </w:r>
      <w:r>
        <w:rPr>
          <w:rFonts w:ascii="Georgia" w:hAnsi="Georgia"/>
        </w:rPr>
        <w:t>йных ситуаций, прав и обязанностей гражданина в этой области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</w:t>
      </w:r>
      <w:r>
        <w:rPr>
          <w:rFonts w:ascii="Georgia" w:hAnsi="Georgia"/>
        </w:rPr>
        <w:t>а и личности в обеспечении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предметным результатам освоения обучающимися с ограниченными возможностями здоровья базового курса "Основы безопасности жизнедеятельности" определяются с учетом особенностей их психофизического развити</w:t>
      </w:r>
      <w:r>
        <w:rPr>
          <w:rFonts w:ascii="Georgia" w:hAnsi="Georgia"/>
        </w:rPr>
        <w:t>я, состояния здоровья, особых образовательных потребностей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12.*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</w:t>
      </w:r>
      <w:r>
        <w:rPr>
          <w:rFonts w:ascii="Georgia" w:hAnsi="Georgia"/>
        </w:rPr>
        <w:t>разовательной программы, деятельности педагогических работников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CD6C77">
      <w:pPr>
        <w:divId w:val="59074466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изменениям, внесенным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0" w:anchor="/document/99/351729442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ом Минпросвещения России от 12 августа 2022 года № 732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Освоение обучающимися основной образовательной программы завершается государственной итоговой аттестацией обучающихся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Государственная итоговая аттестация обучающихся проводится по обязательным учебным предметам "Русский язык" и "Математика", а также по следующим учебным предметам: "Литература", "Физика", "Химия", "Биология", "География", "История", "Обществознание", "Инос</w:t>
      </w:r>
      <w:r>
        <w:rPr>
          <w:rFonts w:ascii="Georgia" w:eastAsia="Times New Roman" w:hAnsi="Georgia"/>
        </w:rPr>
        <w:t>транный язык" (английский, немецкий, французский, испанский и китайский язык), "Информатика", "Родной язык", "Родная литература", которые обучающиеся сдают на добровольной основе по своему выбору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Обучающийся может самостоятельно выбрать уровень (базовый </w:t>
      </w:r>
      <w:r>
        <w:rPr>
          <w:rFonts w:ascii="Georgia" w:eastAsia="Times New Roman" w:hAnsi="Georgia"/>
        </w:rPr>
        <w:t>или углубленный), в соответствии с которым будет проводиться государственная итоговая аттестация в форме единого государственного экзамена по учебному предмету "Математика".         </w:t>
      </w:r>
      <w:r>
        <w:rPr>
          <w:rFonts w:ascii="Georgia" w:eastAsia="Times New Roman" w:hAnsi="Georgia"/>
        </w:rPr>
        <w:t> </w:t>
      </w:r>
    </w:p>
    <w:p w:rsidR="00000000" w:rsidRDefault="00CD6C77">
      <w:pPr>
        <w:divId w:val="85276491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13. Основ</w:t>
      </w:r>
      <w:r>
        <w:rPr>
          <w:rFonts w:ascii="Georgia" w:hAnsi="Georgia"/>
        </w:rPr>
        <w:t>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</w:t>
      </w:r>
      <w:r>
        <w:rPr>
          <w:rFonts w:ascii="Georgia" w:hAnsi="Georgia"/>
        </w:rPr>
        <w:t>чную и внеурочную деятельность в соответствии с Санитарными правилами и нормами</w:t>
      </w:r>
      <w:r>
        <w:rPr>
          <w:rFonts w:ascii="Georgia" w:hAnsi="Georgia"/>
        </w:rPr>
        <w:t xml:space="preserve"> </w:t>
      </w:r>
      <w:hyperlink r:id="rId31" w:anchor="/document/99/573500115/XA00LVA2M9/" w:history="1">
        <w:r>
          <w:rPr>
            <w:rStyle w:val="a4"/>
            <w:rFonts w:ascii="Georgia" w:hAnsi="Georgia"/>
          </w:rPr>
          <w:t>СанПиН 1.2.3685-21 "Гигиенические нормативы и требования к обеспечению безопасности и (или) безв</w:t>
        </w:r>
        <w:r>
          <w:rPr>
            <w:rStyle w:val="a4"/>
            <w:rFonts w:ascii="Georgia" w:hAnsi="Georgia"/>
          </w:rPr>
          <w:t>редности для человека факторов среды обитания"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32" w:anchor="/document/99/573500115/XA00M1S2LR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28 января 2021 г. № 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(зарегистрировано Министерством юстиции Российской Федерации 29 января 2021 г., регистрационный № 62296) (далее - Гигиенические нормативы), и Санитарными правилами</w:t>
      </w:r>
      <w:r>
        <w:rPr>
          <w:rFonts w:ascii="Georgia" w:hAnsi="Georgia"/>
        </w:rPr>
        <w:t xml:space="preserve"> </w:t>
      </w:r>
      <w:hyperlink r:id="rId33" w:anchor="/document/99/566085656/XA00LVS2MC/" w:history="1">
        <w:r>
          <w:rPr>
            <w:rStyle w:val="a4"/>
            <w:rFonts w:ascii="Georgia" w:hAnsi="Georgia"/>
          </w:rPr>
          <w:t>СП 2.4.3648-</w:t>
        </w:r>
        <w:r>
          <w:rPr>
            <w:rStyle w:val="a4"/>
            <w:rFonts w:ascii="Georgia" w:hAnsi="Georgia"/>
          </w:rPr>
          <w:t>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34" w:anchor="/document/99/566085656/XA00M6G2N3/" w:history="1">
        <w:r>
          <w:rPr>
            <w:rStyle w:val="a4"/>
            <w:rFonts w:ascii="Georgia" w:hAnsi="Georgia"/>
          </w:rPr>
          <w:t>постановлением Главного государственног</w:t>
        </w:r>
        <w:r>
          <w:rPr>
            <w:rStyle w:val="a4"/>
            <w:rFonts w:ascii="Georgia" w:hAnsi="Georgia"/>
          </w:rPr>
          <w:t>о санитарного врача Российской Федерации от 28 сентября 2020 г. № 28</w:t>
        </w:r>
      </w:hyperlink>
      <w:r>
        <w:rPr>
          <w:rFonts w:ascii="Georgia" w:hAnsi="Georgia"/>
        </w:rPr>
        <w:t xml:space="preserve"> (зарегистрировано Министерством юстиции Российской Федерации 18 декабря 2020 г регистрационный № 61573) (далее - Санитарно-эпидемиологические требования)</w:t>
      </w:r>
      <w:r>
        <w:rPr>
          <w:rFonts w:ascii="Georgia" w:hAnsi="Georgia"/>
        </w:rPr>
        <w:t>.</w:t>
      </w:r>
    </w:p>
    <w:p w:rsidR="00000000" w:rsidRDefault="00CD6C77">
      <w:pPr>
        <w:divId w:val="15370857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5260"/>
            <wp:effectExtent l="0" t="0" r="0" b="0"/>
            <wp:docPr id="12" name="Рисунок 12" descr="https://mini.1obraz.ru/system/content/image/53/1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i.1obraz.ru/system/content/image/53/1/2617321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6" w:anchor="/document/99/420248125/XA00M6U2M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7" w:anchor="/document/99/420255748/XA00M90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</w:t>
      </w:r>
      <w:r>
        <w:rPr>
          <w:rFonts w:ascii="Georgia" w:eastAsia="Times New Roman" w:hAnsi="Georgia"/>
        </w:rPr>
        <w:t>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</w:t>
      </w:r>
      <w:r>
        <w:rPr>
          <w:rFonts w:ascii="Georgia" w:eastAsia="Times New Roman" w:hAnsi="Georgia"/>
        </w:rPr>
        <w:t>ии с выбором участников образовательных отношений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</w:t>
      </w:r>
      <w:r>
        <w:rPr>
          <w:rFonts w:ascii="Georgia" w:eastAsia="Times New Roman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14. Основная образо</w:t>
      </w:r>
      <w:r>
        <w:rPr>
          <w:rFonts w:ascii="Georgia" w:hAnsi="Georgia"/>
        </w:rPr>
        <w:t>вательная программа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</w:t>
      </w:r>
      <w:r>
        <w:rPr>
          <w:rFonts w:ascii="Georgia" w:hAnsi="Georgia"/>
        </w:rPr>
        <w:t xml:space="preserve"> достижения этих целей и результатов и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</w:t>
      </w:r>
      <w:r>
        <w:rPr>
          <w:rFonts w:ascii="Georgia" w:hAnsi="Georgia"/>
        </w:rPr>
        <w:t>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учебных действий при получении</w:t>
      </w:r>
      <w:r>
        <w:rPr>
          <w:rFonts w:ascii="Georgia" w:hAnsi="Georgia"/>
        </w:rPr>
        <w:t xml:space="preserve"> среднего общего образования, включающую формирование компетенций обучающихся в области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 и курсов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рабочую программу воспитания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</w:t>
      </w:r>
      <w:r>
        <w:rPr>
          <w:rFonts w:ascii="Georgia" w:hAnsi="Georgia"/>
        </w:rPr>
        <w:t>рамму коррекционной работы, включающую организацию работы с обучающимися с ограниченными возможностями здоровья и инвалидами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определять общие рамки организации образовательной деятельности, а также механизмы реализации основ</w:t>
      </w:r>
      <w:r>
        <w:rPr>
          <w:rFonts w:ascii="Georgia" w:hAnsi="Georgia"/>
        </w:rPr>
        <w:t>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должен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среднего общего образования как один из основных механизмов реализации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деятельности, календарный учебный график, кале</w:t>
      </w:r>
      <w:r>
        <w:rPr>
          <w:rFonts w:ascii="Georgia" w:hAnsi="Georgia"/>
        </w:rPr>
        <w:t>ндарный план воспитательной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по имеющим государственную аккредитацию основным образоват</w:t>
      </w:r>
      <w:r>
        <w:rPr>
          <w:rFonts w:ascii="Georgia" w:hAnsi="Georgia"/>
        </w:rPr>
        <w:t>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15. Основная образ</w:t>
      </w:r>
      <w:r>
        <w:rPr>
          <w:rFonts w:ascii="Georgia" w:hAnsi="Georgia"/>
        </w:rPr>
        <w:t>овательная программа содержит обязательную часть и часть, формируемую участниками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Обязательная часть основной образовательной программы в полном объеме </w:t>
      </w:r>
      <w:r>
        <w:rPr>
          <w:rFonts w:ascii="Georgia" w:hAnsi="Georgia"/>
        </w:rPr>
        <w:lastRenderedPageBreak/>
        <w:t>выполняет требования Стандарта и реализуется во всех организациях, осуществл</w:t>
      </w:r>
      <w:r>
        <w:rPr>
          <w:rFonts w:ascii="Georgia" w:hAnsi="Georgia"/>
        </w:rPr>
        <w:t>яющих образовательную деятельность по имеющим государственную аккредитацию основным образовательным программам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</w:t>
      </w:r>
      <w:r>
        <w:rPr>
          <w:rFonts w:ascii="Georgia" w:hAnsi="Georgia"/>
        </w:rPr>
        <w:t>ений, - 40% от общего объема образовательной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основной образовательной программе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предметы, курсы, обеспечивающие различные инте</w:t>
      </w:r>
      <w:r>
        <w:rPr>
          <w:rFonts w:ascii="Georgia" w:hAnsi="Georgia"/>
        </w:rPr>
        <w:t>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</w:t>
      </w:r>
      <w:r>
        <w:rPr>
          <w:rFonts w:ascii="Georgia" w:hAnsi="Georgia"/>
        </w:rPr>
        <w:t>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</w:t>
      </w:r>
      <w:r>
        <w:rPr>
          <w:rFonts w:ascii="Georgia" w:hAnsi="Georgia"/>
        </w:rPr>
        <w:t>ами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</w:t>
      </w:r>
      <w:r>
        <w:rPr>
          <w:rFonts w:ascii="Georgia" w:hAnsi="Georgia"/>
        </w:rPr>
        <w:t>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17. Организация образ</w:t>
      </w:r>
      <w:r>
        <w:rPr>
          <w:rFonts w:ascii="Georgia" w:hAnsi="Georgia"/>
        </w:rPr>
        <w:t>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</w:t>
      </w:r>
      <w:r>
        <w:rPr>
          <w:rFonts w:ascii="Georgia" w:hAnsi="Georgia"/>
        </w:rPr>
        <w:t xml:space="preserve"> предметов, предметных областей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 Требования к разделам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18.1.1. Пояснительная записка должна раск</w:t>
      </w:r>
      <w:r>
        <w:rPr>
          <w:rFonts w:ascii="Georgia" w:hAnsi="Georgia"/>
        </w:rPr>
        <w:t>рывать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</w:t>
      </w:r>
      <w:r>
        <w:rPr>
          <w:rFonts w:ascii="Georgia" w:hAnsi="Georgia"/>
        </w:rPr>
        <w:t>ательной программы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общую характеристику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4) общие подходы к организации внеурочной деятельности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должны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обеспечивать связь ме</w:t>
      </w:r>
      <w:r>
        <w:rPr>
          <w:rFonts w:ascii="Georgia" w:hAnsi="Georgia"/>
        </w:rPr>
        <w:t>жду требованиями Стандарта, образовательной деятельностью и системой оценки результатов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критериальной основой для разработки рабочих программ учебных предметов, курсов, рабочих прогр</w:t>
      </w:r>
      <w:r>
        <w:rPr>
          <w:rFonts w:ascii="Georgia" w:hAnsi="Georgia"/>
        </w:rPr>
        <w:t>амм курсов внеурочной деятельности, программы развития универсальных учебных действий, рабочей программы воспитания, а также для системы оценки качества освоения обучающимися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</w:t>
      </w:r>
      <w:r>
        <w:rPr>
          <w:rFonts w:ascii="Georgia" w:hAnsi="Georgia"/>
        </w:rPr>
        <w:t>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</w:t>
      </w:r>
      <w:r>
        <w:rPr>
          <w:rFonts w:ascii="Georgia" w:hAnsi="Georgia"/>
        </w:rPr>
        <w:t>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</w:t>
      </w:r>
      <w:r>
        <w:rPr>
          <w:rFonts w:ascii="Georgia" w:hAnsi="Georgia"/>
        </w:rPr>
        <w:t>образовательной деятельности, так и с позиций оценки достижения этих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</w:t>
      </w:r>
      <w:r>
        <w:rPr>
          <w:rFonts w:ascii="Georgia" w:hAnsi="Georgia"/>
        </w:rPr>
        <w:t xml:space="preserve">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18.1.3. Система оценки достижения планируемых результатов освоения основной образовательной программы должна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закреплять основные направления и цели оценочной деятельности, ориентированной на уп</w:t>
      </w:r>
      <w:r>
        <w:rPr>
          <w:rFonts w:ascii="Georgia" w:hAnsi="Georgia"/>
        </w:rPr>
        <w:t>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реа</w:t>
      </w:r>
      <w:r>
        <w:rPr>
          <w:rFonts w:ascii="Georgia" w:hAnsi="Georgia"/>
        </w:rPr>
        <w:t>лизацию требований к результатам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обеспечивать оценку динамики индивидуальных достижений обучающихся в процессе освоения основной общеобразовательной программы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5) предусматривать использование разнообразных методов и форм, взаимно дополняющих друг друга (таких как стандартизированные </w:t>
      </w:r>
      <w:r>
        <w:rPr>
          <w:rFonts w:ascii="Georgia" w:hAnsi="Georgia"/>
        </w:rPr>
        <w:t>письменные и устные работы, проекты, конкурсы,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6) позволять использовать результаты итоговой оценки выпускников, характеризующие уровень достижения план</w:t>
      </w:r>
      <w:r>
        <w:rPr>
          <w:rFonts w:ascii="Georgia" w:hAnsi="Georgia"/>
        </w:rPr>
        <w:t>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результатов освоения основной образовательн</w:t>
      </w:r>
      <w:r>
        <w:rPr>
          <w:rFonts w:ascii="Georgia" w:hAnsi="Georgia"/>
        </w:rPr>
        <w:t>ой программы должна включать описание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2) организации, содержания и критериев оценки результатов по учебным предметам, </w:t>
      </w:r>
      <w:r>
        <w:rPr>
          <w:rFonts w:ascii="Georgia" w:hAnsi="Georgia"/>
        </w:rPr>
        <w:t>выносимым на государственную итоговую аттестацию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18.2.1. Программа развития универсальных учебных действий при получении среднего общего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</w:t>
      </w:r>
      <w:r>
        <w:rPr>
          <w:rFonts w:ascii="Georgia" w:hAnsi="Georgia"/>
        </w:rPr>
        <w:t xml:space="preserve"> и метапредметным результатам освоения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образовательной программы, а также усвоения знаний и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у обучающихся системных представлений и </w:t>
      </w:r>
      <w:r>
        <w:rPr>
          <w:rFonts w:ascii="Georgia" w:hAnsi="Georgia"/>
        </w:rPr>
        <w:t>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навыков разработки, реализации и общественной презентации обучающимися </w:t>
      </w:r>
      <w:r>
        <w:rPr>
          <w:rFonts w:ascii="Georgia" w:hAnsi="Georgia"/>
        </w:rPr>
        <w:t>результатов исследования, индивидуального проекта, направленного на решение научной, личностно и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у обучающихся способности к самопознанию, саморазвитию и самоопределению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</w:t>
      </w:r>
      <w:r>
        <w:rPr>
          <w:rFonts w:ascii="Georgia" w:hAnsi="Georgia"/>
        </w:rPr>
        <w:t>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</w:t>
      </w:r>
      <w:r>
        <w:rPr>
          <w:rFonts w:ascii="Georgia" w:hAnsi="Georgia"/>
        </w:rPr>
        <w:t>ьной и социальной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обще</w:t>
      </w:r>
      <w:r>
        <w:rPr>
          <w:rFonts w:ascii="Georgia" w:hAnsi="Georgia"/>
        </w:rPr>
        <w:t xml:space="preserve">культурного, личностного и познавательного развития </w:t>
      </w:r>
      <w:r>
        <w:rPr>
          <w:rFonts w:ascii="Georgia" w:hAnsi="Georgia"/>
        </w:rPr>
        <w:lastRenderedPageBreak/>
        <w:t>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</w:t>
      </w:r>
      <w:r>
        <w:rPr>
          <w:rFonts w:ascii="Georgia" w:hAnsi="Georgia"/>
        </w:rPr>
        <w:t>иальной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навыков участия </w:t>
      </w:r>
      <w:r>
        <w:rPr>
          <w:rFonts w:ascii="Georgia" w:hAnsi="Georgia"/>
        </w:rPr>
        <w:t>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</w:t>
      </w:r>
      <w:r>
        <w:rPr>
          <w:rFonts w:ascii="Georgia" w:hAnsi="Georgia"/>
        </w:rPr>
        <w:t>нтированного результата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практическую направленность проводимых исследований и индивидуальных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подго</w:t>
      </w:r>
      <w:r>
        <w:rPr>
          <w:rFonts w:ascii="Georgia" w:hAnsi="Georgia"/>
        </w:rPr>
        <w:t>товку к осознанному выбору дальнейшего образования и профессиональной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</w:t>
      </w:r>
      <w:r>
        <w:rPr>
          <w:rFonts w:ascii="Georgia" w:hAnsi="Georgia"/>
        </w:rPr>
        <w:t xml:space="preserve"> действий; описание места Программы и ее роли в реализации требований Стандарта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</w:t>
      </w:r>
      <w:r>
        <w:rPr>
          <w:rFonts w:ascii="Georgia" w:hAnsi="Georgia"/>
        </w:rPr>
        <w:t>еста универсальных учебных действий в структуре образовательной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типовые задачи по формированию универсальных учебных действий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4) описание особенностей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описание основных нап</w:t>
      </w:r>
      <w:r>
        <w:rPr>
          <w:rFonts w:ascii="Georgia" w:hAnsi="Georgia"/>
        </w:rPr>
        <w:t>равлений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6) планируемые результаты учебно-исследовательской и проектной деятельности обучающихся в рамках урочной и внеурочной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7) описание условий, обеспечивающих развитие универс</w:t>
      </w:r>
      <w:r>
        <w:rPr>
          <w:rFonts w:ascii="Georgia" w:hAnsi="Georgia"/>
        </w:rPr>
        <w:t>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lastRenderedPageBreak/>
        <w:t>8) методику и инструментарий оценки успешности освоения и применения обучающимис</w:t>
      </w:r>
      <w:r>
        <w:rPr>
          <w:rFonts w:ascii="Georgia" w:hAnsi="Georgia"/>
        </w:rPr>
        <w:t>я универсальных учебных действий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</w:t>
      </w:r>
      <w:r>
        <w:rPr>
          <w:rFonts w:ascii="Georgia" w:hAnsi="Georgia"/>
        </w:rPr>
        <w:t>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планируемые результаты освоения учебного предмета, курса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</w:t>
      </w:r>
      <w:r>
        <w:rPr>
          <w:rFonts w:ascii="Georgia" w:hAnsi="Georgia"/>
        </w:rPr>
        <w:t>раммы курсов внеурочной деятельности должны содержать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тематическое планирование, в том числе с учетом р</w:t>
      </w:r>
      <w:r>
        <w:rPr>
          <w:rFonts w:ascii="Georgia" w:hAnsi="Georgia"/>
        </w:rPr>
        <w:t>абочей программы воспитания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18.2.3.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</w:t>
      </w:r>
      <w:r>
        <w:rPr>
          <w:rFonts w:ascii="Georgia" w:hAnsi="Georgia"/>
        </w:rPr>
        <w:t>обучающимися образовательной программы среднего общего образования. Рабочая программа воспитания имеет модульную структуру и включает в себя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описание особенностей воспитательного процесса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цель и задачи воспитания обучающихся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виды, формы и содержание сов</w:t>
      </w:r>
      <w:r>
        <w:rPr>
          <w:rFonts w:ascii="Georgia" w:hAnsi="Georgia"/>
        </w:rPr>
        <w:t>местной деятельности педагогических работников, обучающихся и социальных партнеров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образовательную деятельность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должна предус</w:t>
      </w:r>
      <w:r>
        <w:rPr>
          <w:rFonts w:ascii="Georgia" w:hAnsi="Georgia"/>
        </w:rPr>
        <w:t xml:space="preserve">матривать приобщение обучающихся к российским традиционным духовным ценностям, включая </w:t>
      </w:r>
      <w:r>
        <w:rPr>
          <w:rFonts w:ascii="Georgia" w:hAnsi="Georgia"/>
        </w:rPr>
        <w:lastRenderedPageBreak/>
        <w:t>культурные ценности своей этнической группы, правилам и нормам поведения в российском обществе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календарного плана воспитател</w:t>
      </w:r>
      <w:r>
        <w:rPr>
          <w:rFonts w:ascii="Georgia" w:hAnsi="Georgia"/>
        </w:rPr>
        <w:t>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18.2.4. Программа коррекционной работы (далее - Программа) должна</w:t>
      </w:r>
      <w:r>
        <w:rPr>
          <w:rFonts w:ascii="Georgia" w:hAnsi="Georgia"/>
        </w:rPr>
        <w:t xml:space="preserve"> быть направлена на коррекцию недостатков психического и (или) физического развития обучающихся, в том числе с ограниченными возможностями здоровья, с инвалидностью, преодоление трудностей в освоении основной образовательной программы, оказание психолого-п</w:t>
      </w:r>
      <w:r>
        <w:rPr>
          <w:rFonts w:ascii="Georgia" w:hAnsi="Georgia"/>
        </w:rPr>
        <w:t>едагогической помощи и поддержки обучающимся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обучающихся, испытывающих труд</w:t>
      </w:r>
      <w:r>
        <w:rPr>
          <w:rFonts w:ascii="Georgia" w:hAnsi="Georgia"/>
        </w:rPr>
        <w:t>ности в освоении основной образовательной программы, нуждающихся в психолого-педагогической помощи и поддержке, обучающихся с ограниченными: возможностями здоровья и инвалидностью с учетом состояния здоровья и особенностей психофизического развития (в соот</w:t>
      </w:r>
      <w:r>
        <w:rPr>
          <w:rFonts w:ascii="Georgia" w:hAnsi="Georgia"/>
        </w:rPr>
        <w:t>ветствии с рекомендациями психолого-медико-педагогической комиссии)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условий обучения и воспитания обучающихся с ограниченными возможностями здоровья; использование адаптированного учебно-дидактического обеспечения, разрабатываемого о</w:t>
      </w:r>
      <w:r>
        <w:rPr>
          <w:rFonts w:ascii="Georgia" w:hAnsi="Georgia"/>
        </w:rPr>
        <w:t>рганизацией, осуществляющей образовательную деятельность, в том числе совместно с другими участниками образовательных отношений; соблюдение допустимого уровня нагрузки, определяемого с привлечением медицинских работников; предоставление при необходимости у</w:t>
      </w:r>
      <w:r>
        <w:rPr>
          <w:rFonts w:ascii="Georgia" w:hAnsi="Georgia"/>
        </w:rPr>
        <w:t>слуг ассистента (помощника), оказывающего необходимую техническую помощь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цели и задачи коррекционной работы с обучающимися при получении среднего общего образования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перечень и содержание индивидуально ориентированных коррекционных направлений работы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</w:t>
      </w:r>
      <w:r>
        <w:rPr>
          <w:rFonts w:ascii="Georgia" w:hAnsi="Georgia"/>
        </w:rPr>
        <w:t xml:space="preserve"> мониторинг динамики развития, успешности освоения основной образовательной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4) механизм взаимодействия, предусматривающий общую целевую и единую стратегическую направленность работы с учетом вариативно-деятельностной </w:t>
      </w:r>
      <w:r>
        <w:rPr>
          <w:rFonts w:ascii="Georgia" w:hAnsi="Georgia"/>
        </w:rPr>
        <w:t xml:space="preserve">тактики педагогических работников,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и других организаций, </w:t>
      </w:r>
      <w:r>
        <w:rPr>
          <w:rFonts w:ascii="Georgia" w:hAnsi="Georgia"/>
        </w:rPr>
        <w:lastRenderedPageBreak/>
        <w:t>осуществляющих образовательную деятельность и</w:t>
      </w:r>
      <w:r>
        <w:rPr>
          <w:rFonts w:ascii="Georgia" w:hAnsi="Georgia"/>
        </w:rPr>
        <w:t xml:space="preserve"> институтов общества, реализующийся в единстве урочной, внеурочной и внешкольной деятельности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5) планируемые результаты коррекционной работы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18.3. Организационный раздел основной образовательной программы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18.3.1. Учебный план среднего общего образования</w:t>
      </w:r>
      <w:r>
        <w:rPr>
          <w:rFonts w:ascii="Georgia" w:hAnsi="Georgia"/>
        </w:rPr>
        <w:t xml:space="preserve">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может включать как од</w:t>
      </w:r>
      <w:r>
        <w:rPr>
          <w:rFonts w:ascii="Georgia" w:hAnsi="Georgia"/>
        </w:rPr>
        <w:t>ин, так и несколько учебных планов, в том числе учебные планы различных профилей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формируется с учетом профиля получаемой специальности за счет введения профильных предметов, соответствующих по содержанию, целям и задачам, требования</w:t>
      </w:r>
      <w:r>
        <w:rPr>
          <w:rFonts w:ascii="Georgia" w:hAnsi="Georgia"/>
        </w:rPr>
        <w:t>м пунктов 7.1 и 8.1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</w:t>
      </w:r>
      <w:r>
        <w:rPr>
          <w:rFonts w:ascii="Georgia" w:hAnsi="Georgia"/>
        </w:rPr>
        <w:t>в Российской Федерации, а также устанавливают количество занятий, отводимых на их изучение, по классам (годам)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обеспечивает реализацию требований Стандарта, определяет учебную нагрузку в соответствии с требованиями к организации обр</w:t>
      </w:r>
      <w:r>
        <w:rPr>
          <w:rFonts w:ascii="Georgia" w:hAnsi="Georgia"/>
        </w:rPr>
        <w:t>азовательной деятельности к учебной нагрузке при 5-дневной (или 6-дневной) учебной неделе, предусмотренными</w:t>
      </w:r>
      <w:r>
        <w:rPr>
          <w:rFonts w:ascii="Georgia" w:hAnsi="Georgia"/>
        </w:rPr>
        <w:t xml:space="preserve"> </w:t>
      </w:r>
      <w:hyperlink r:id="rId38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9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, перечень учебных предметов, учебных курсов, учебных модулей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учебных занятий за 2 года на одного обучающегося - не менее 2170 часов и не более 2516 часов (не б</w:t>
      </w:r>
      <w:r>
        <w:rPr>
          <w:rFonts w:ascii="Georgia" w:hAnsi="Georgia"/>
        </w:rPr>
        <w:t>олее 37 часов в неделю)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среднего общего образования предусматривает обязательное изучение следующих учебных предметов на базовом или углубленном уровне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6"/>
        <w:gridCol w:w="5319"/>
      </w:tblGrid>
      <w:tr w:rsidR="00000000">
        <w:trPr>
          <w:divId w:val="1996688380"/>
        </w:trPr>
        <w:tc>
          <w:tcPr>
            <w:tcW w:w="4805" w:type="dxa"/>
            <w:vAlign w:val="center"/>
            <w:hideMark/>
          </w:tcPr>
          <w:p w:rsidR="00000000" w:rsidRDefault="00CD6C77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CD6C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t xml:space="preserve">Предметные области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t xml:space="preserve">Учебные предметы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t xml:space="preserve">Русский язык и литература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Русский язык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>Лит</w:t>
            </w:r>
            <w:r>
              <w:t xml:space="preserve">ература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t xml:space="preserve">Родной язык и родная литература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Родной язык и (или) государственный язык республики Российской Федерации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Родная литература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lastRenderedPageBreak/>
              <w:t xml:space="preserve">Иностранные языки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Иностранный язык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Второй иностранный язык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t xml:space="preserve">Математика и информатика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Математика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Информатика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t xml:space="preserve">Общественно-научные предметы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История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Обществознание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География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t xml:space="preserve">Естественно-научные предметы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Физика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Химия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Биология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align-center"/>
            </w:pPr>
            <w: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Физическая культура </w:t>
            </w:r>
          </w:p>
        </w:tc>
      </w:tr>
      <w:tr w:rsidR="00000000">
        <w:trPr>
          <w:divId w:val="1996688380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/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CD6C77">
            <w:pPr>
              <w:pStyle w:val="formattext"/>
            </w:pPr>
            <w:r>
              <w:t xml:space="preserve">Основы безопасности жизнедеятельности </w:t>
            </w:r>
          </w:p>
        </w:tc>
      </w:tr>
    </w:tbl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</w:t>
      </w:r>
      <w:r>
        <w:rPr>
          <w:rFonts w:ascii="Georgia" w:hAnsi="Georgia"/>
        </w:rPr>
        <w:t>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второго иностранного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</w:t>
      </w:r>
      <w:r>
        <w:rPr>
          <w:rFonts w:ascii="Georgia" w:hAnsi="Georgia"/>
        </w:rPr>
        <w:t xml:space="preserve"> наличии в указанной организации необходимых условий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в соответствии со спецификой и в</w:t>
      </w:r>
      <w:r>
        <w:rPr>
          <w:rFonts w:ascii="Georgia" w:hAnsi="Georgia"/>
        </w:rPr>
        <w:t>озможностями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учебном плане должно быть предусмотрено выполнение обучающимися индивидуального(-ых) проекта(-ов)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в адаптированных основных образовательных программах среднего общего</w:t>
      </w:r>
      <w:r>
        <w:rPr>
          <w:rFonts w:ascii="Georgia" w:hAnsi="Georgia"/>
        </w:rPr>
        <w:t xml:space="preserve"> образования предусматривают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замену учебного предмета "Физическая культура" на учебный предмет "Адаптивная </w:t>
      </w:r>
      <w:r>
        <w:rPr>
          <w:rFonts w:ascii="Georgia" w:hAnsi="Georgia"/>
        </w:rPr>
        <w:lastRenderedPageBreak/>
        <w:t>физическая культура"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во внеурочную деятельность занятий по Программе коррекционной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определяют состав и объем уче</w:t>
      </w:r>
      <w:r>
        <w:rPr>
          <w:rFonts w:ascii="Georgia" w:hAnsi="Georgia"/>
        </w:rPr>
        <w:t>бных предметов, курсов, а также их распределение по классам (годам)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предоставляет обучающимся возможность формирования индивидуальных учебных планов, включающих обязательные учебные пред</w:t>
      </w:r>
      <w:r>
        <w:rPr>
          <w:rFonts w:ascii="Georgia" w:hAnsi="Georgia"/>
        </w:rPr>
        <w:t>меты, изучаемые на уровне среднего общего образования (на базовом или углубленном уровне), дополнительные учебные предметы, курсы по выбору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реализацию учебных планов одного или нескольких профилей обучения (естественно-научный, г</w:t>
      </w:r>
      <w:r>
        <w:rPr>
          <w:rFonts w:ascii="Georgia" w:hAnsi="Georgia"/>
        </w:rPr>
        <w:t>уманитарный, социально-экономический, технологический, универсальный)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профиля обучения и (или) индивидуальный учебный план должны содержать не менее 13 учебных предметов (русский язык, литература, математика, иностранный язык, информатика, ф</w:t>
      </w:r>
      <w:r>
        <w:rPr>
          <w:rFonts w:ascii="Georgia" w:hAnsi="Georgia"/>
        </w:rPr>
        <w:t>изика, химия, биология, история, обществознание, география, физическая культура, основы безопасности жизнедеятельности) и предусматривать изучение не менее 2 учебных предметов на углубленном уровне из соответствующей профилю обучения предметной области и (</w:t>
      </w:r>
      <w:r>
        <w:rPr>
          <w:rFonts w:ascii="Georgia" w:hAnsi="Georgia"/>
        </w:rPr>
        <w:t>или) смежной с ней предметной области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в адаптированных основных образовательных программах могут предусматривать изучение всех учебных предметов на базовом уровне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18.3.2. План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</w:t>
      </w:r>
      <w:r>
        <w:rPr>
          <w:rFonts w:ascii="Georgia" w:hAnsi="Georgia"/>
        </w:rPr>
        <w:t>требностей обучающихся основная образовательная программа предусматривает внеурочную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является организационным механизмом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определяет сос</w:t>
      </w:r>
      <w:r>
        <w:rPr>
          <w:rFonts w:ascii="Georgia" w:hAnsi="Georgia"/>
        </w:rPr>
        <w:t>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осуществляющая образовательную деятельность самостоятельно разрабатывает </w:t>
      </w:r>
      <w:r>
        <w:rPr>
          <w:rFonts w:ascii="Georgia" w:hAnsi="Georgia"/>
        </w:rPr>
        <w:t>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</w:t>
      </w:r>
      <w:r>
        <w:rPr>
          <w:rFonts w:ascii="Georgia" w:hAnsi="Georgia"/>
        </w:rPr>
        <w:t>ов освоения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Система условий </w:t>
      </w:r>
      <w:r>
        <w:rPr>
          <w:rFonts w:ascii="Georgia" w:hAnsi="Georgia"/>
        </w:rPr>
        <w:t>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условий: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необходимых изменений в имеющихся условиях в соответствии с основной образовательной программой</w:t>
      </w:r>
      <w:r>
        <w:rPr>
          <w:rFonts w:ascii="Georgia" w:hAnsi="Georgia"/>
        </w:rPr>
        <w:t xml:space="preserve">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состоянием системы условий</w:t>
      </w:r>
      <w:r>
        <w:rPr>
          <w:rFonts w:ascii="Georgia" w:hAnsi="Georgia"/>
        </w:rPr>
        <w:t>.</w:t>
      </w:r>
    </w:p>
    <w:p w:rsidR="00000000" w:rsidRDefault="00CD6C77">
      <w:pPr>
        <w:divId w:val="10920442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</w:t>
      </w:r>
      <w:r>
        <w:rPr>
          <w:rFonts w:ascii="Georgia" w:hAnsi="Georgia"/>
        </w:rPr>
        <w:t>аммы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20. Результатом реализации указанных требований должно быть создание образовательной среды как совокупности условий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обеспечивающих достижение целей среднего общего образования, его высокое качество, доступность и открытость для обучающихся, их роди</w:t>
      </w:r>
      <w:r>
        <w:rPr>
          <w:rFonts w:ascii="Georgia" w:hAnsi="Georgia"/>
        </w:rPr>
        <w:t>телей (законных представителей) и всего общества, воспитание и социализацию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гарантирующих сохранение и укрепление физического, психологического здоровья и социального благополучия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преемственных по отношению к основному общему об</w:t>
      </w:r>
      <w:r>
        <w:rPr>
          <w:rFonts w:ascii="Georgia" w:hAnsi="Georgia"/>
        </w:rPr>
        <w:t>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21. Условия реализации основной образовательной программы должны обеспечиват</w:t>
      </w:r>
      <w:r>
        <w:rPr>
          <w:rFonts w:ascii="Georgia" w:hAnsi="Georgia"/>
        </w:rPr>
        <w:t>ь для участников образовательных отношений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</w:t>
      </w:r>
      <w:r>
        <w:rPr>
          <w:rFonts w:ascii="Georgia" w:hAnsi="Georgia"/>
        </w:rPr>
        <w:t>етьми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</w:t>
      </w:r>
      <w:r>
        <w:rPr>
          <w:rFonts w:ascii="Georgia" w:hAnsi="Georgia"/>
        </w:rPr>
        <w:t>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</w:t>
      </w:r>
      <w:r>
        <w:rPr>
          <w:rFonts w:ascii="Georgia" w:hAnsi="Georgia"/>
        </w:rPr>
        <w:t xml:space="preserve">ми культуры, спорта, здравоохранения, досуга, службами </w:t>
      </w:r>
      <w:r>
        <w:rPr>
          <w:rFonts w:ascii="Georgia" w:hAnsi="Georgia"/>
        </w:rPr>
        <w:lastRenderedPageBreak/>
        <w:t>занятости населения, обеспечения безопасности жизнедеятельности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осознанного выбора обучающимися будущей профессии, дальнейшего успешного образования и профессиональной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одаренн</w:t>
      </w:r>
      <w:r>
        <w:rPr>
          <w:rFonts w:ascii="Georgia" w:hAnsi="Georgia"/>
        </w:rPr>
        <w:t>ыми обучающимися, организации их развития в различных областях образовательной, творческой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</w:t>
      </w:r>
      <w:r>
        <w:rPr>
          <w:rFonts w:ascii="Georgia" w:hAnsi="Georgia"/>
        </w:rPr>
        <w:t>ства, службе в Вооруженных силах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выполнения индивидуального проекта всеми обучающимися в рамках учебного времени, специально отведенного учебным планом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</w:t>
      </w:r>
      <w:r>
        <w:rPr>
          <w:rFonts w:ascii="Georgia" w:hAnsi="Georgia"/>
        </w:rPr>
        <w:t>азовательной программы, в создании условий для ее реализации, а также образовательной среды и школьного уклада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сетевого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 в процессах преобразования социальной среды населенного пункта, разработки и реализ</w:t>
      </w:r>
      <w:r>
        <w:rPr>
          <w:rFonts w:ascii="Georgia" w:hAnsi="Georgia"/>
        </w:rPr>
        <w:t>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опыта обществе</w:t>
      </w:r>
      <w:r>
        <w:rPr>
          <w:rFonts w:ascii="Georgia" w:hAnsi="Georgia"/>
        </w:rPr>
        <w:t>нной деятельности, решения моральных дилемм и осуществления нравственного выбора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</w:t>
      </w:r>
      <w:r>
        <w:rPr>
          <w:rFonts w:ascii="Georgia" w:hAnsi="Georgia"/>
        </w:rPr>
        <w:t>ования в образовательной деятельности современных образовательных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</w:t>
      </w:r>
      <w:r>
        <w:rPr>
          <w:rFonts w:ascii="Georgia" w:hAnsi="Georgia"/>
        </w:rPr>
        <w:t>одителей (законных представителей) с учетом особенностей развития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</w:t>
      </w:r>
      <w:r>
        <w:rPr>
          <w:rFonts w:ascii="Georgia" w:hAnsi="Georgia"/>
        </w:rPr>
        <w:t>ельность, повышения их профессиональной, коммуникативной, информационной и правовой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</w:t>
      </w:r>
      <w:r>
        <w:rPr>
          <w:rFonts w:ascii="Georgia" w:hAnsi="Georgia"/>
        </w:rPr>
        <w:t>еханизмов финансирования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22. Требования к кадровым условиям реализации основной образовательной программы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</w:t>
      </w:r>
      <w:r>
        <w:rPr>
          <w:rFonts w:ascii="Georgia" w:hAnsi="Georgia"/>
        </w:rPr>
        <w:t>алификации педагогических, руководящих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</w:t>
      </w:r>
      <w:r>
        <w:rPr>
          <w:rFonts w:ascii="Georgia" w:hAnsi="Georgia"/>
        </w:rPr>
        <w:t>еализующего основную образовательную программу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реализующее основную образовательную программу, должно быть укомплектовано квалифицированными кадрами. Уровень квалификации работников организации, о</w:t>
      </w:r>
      <w:r>
        <w:rPr>
          <w:rFonts w:ascii="Georgia" w:hAnsi="Georgia"/>
        </w:rPr>
        <w:t>существляющей образовательную деятельность,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Соответствие уровня квалификации работников </w:t>
      </w:r>
      <w:r>
        <w:rPr>
          <w:rFonts w:ascii="Georgia" w:hAnsi="Georgia"/>
        </w:rPr>
        <w:t>организации, осуществляющей образовательную деятельность,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Квалификация педагогических работников организаций, осуществляющих образовательную деятельность должна отражать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компетентность в соответствующих предметных областях знания и методах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сформированность гуманистической позиции, позитивной направленности на педагогическую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самоорганизо</w:t>
      </w:r>
      <w:r>
        <w:rPr>
          <w:rFonts w:ascii="Georgia" w:hAnsi="Georgia"/>
        </w:rPr>
        <w:t>ванность, эмоциональную устойчивость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40" w:anchor="/document/99/420248125/XA00M6Q2MH/" w:history="1">
        <w:r>
          <w:rPr>
            <w:rStyle w:val="a4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1" w:anchor="/document/99/420255748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</w:t>
      </w:r>
      <w:r>
        <w:rPr>
          <w:rFonts w:ascii="Georgia" w:hAnsi="Georgia"/>
        </w:rPr>
        <w:t>успешного достижения обучающимися планируемых результатов освоения основной образовательной программы, в том числе умения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обеспечивать условия для успешной деятельности, позитивной мотивации, а также самомотивирования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осуществлять самостоят</w:t>
      </w:r>
      <w:r>
        <w:rPr>
          <w:rFonts w:ascii="Georgia" w:hAnsi="Georgia"/>
        </w:rPr>
        <w:t>ельный поиск и анализ информации с помощью современных информационно-поисковых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</w:t>
      </w:r>
      <w:r>
        <w:rPr>
          <w:rFonts w:ascii="Georgia" w:hAnsi="Georgia"/>
        </w:rPr>
        <w:t>имся дополнительные источники информации, в том числе интернет-ресурсы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</w:t>
      </w:r>
      <w:r>
        <w:rPr>
          <w:rFonts w:ascii="Georgia" w:hAnsi="Georgia"/>
        </w:rPr>
        <w:t>сле потребности одаренных детей, детей с ограниченными возможностями здоровья и детей-инвалидов)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реализовывать педагогич</w:t>
      </w:r>
      <w:r>
        <w:rPr>
          <w:rFonts w:ascii="Georgia" w:hAnsi="Georgia"/>
        </w:rPr>
        <w:t>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</w:t>
      </w:r>
      <w:r>
        <w:rPr>
          <w:rFonts w:ascii="Georgia" w:hAnsi="Georgia"/>
        </w:rPr>
        <w:t xml:space="preserve">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возможности ИКТ, работать с текстовыми редакторами, электронными таблицами, электронн</w:t>
      </w:r>
      <w:r>
        <w:rPr>
          <w:rFonts w:ascii="Georgia" w:hAnsi="Georgia"/>
        </w:rPr>
        <w:t>ой почтой и браузерами, мультимедийным оборудованием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</w:t>
      </w:r>
      <w:r>
        <w:rPr>
          <w:rFonts w:ascii="Georgia" w:hAnsi="Georgia"/>
        </w:rPr>
        <w:t>аться освоением ими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организации, осуществляющей образовательную деятельность, реализующем основную образовательную программу, должны быть со</w:t>
      </w:r>
      <w:r>
        <w:rPr>
          <w:rFonts w:ascii="Georgia" w:hAnsi="Georgia"/>
        </w:rPr>
        <w:t>зданы условия для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</w:t>
      </w:r>
      <w:r>
        <w:rPr>
          <w:rFonts w:ascii="Georgia" w:hAnsi="Georgia"/>
        </w:rPr>
        <w:t>дровых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</w:t>
      </w:r>
      <w:r>
        <w:rPr>
          <w:rFonts w:ascii="Georgia" w:hAnsi="Georgia"/>
        </w:rPr>
        <w:t>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</w:t>
      </w:r>
      <w:r>
        <w:rPr>
          <w:rFonts w:ascii="Georgia" w:hAnsi="Georgia"/>
        </w:rPr>
        <w:lastRenderedPageBreak/>
        <w:t>роста, использования ими современных педагогических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повышения эффект</w:t>
      </w:r>
      <w:r>
        <w:rPr>
          <w:rFonts w:ascii="Georgia" w:hAnsi="Georgia"/>
        </w:rPr>
        <w:t>ивности и качества педагогического труда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выявления, развития и использования потенциальных возможностей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мониторинга результатов педагогического труда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выявления, развития и использования потенциальных возможносте</w:t>
      </w:r>
      <w:r>
        <w:rPr>
          <w:rFonts w:ascii="Georgia" w:hAnsi="Georgia"/>
        </w:rPr>
        <w:t>й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осуществления мониторинга результатов педагогического труда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</w:t>
      </w:r>
      <w:r>
        <w:rPr>
          <w:rFonts w:ascii="Georgia" w:hAnsi="Georgia"/>
        </w:rPr>
        <w:t xml:space="preserve"> работниками, владеющими специальными педагогическими подходами и методами обучения и воспитания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23. Финансовые условия реализации основной образовательной программы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обеспечивать государственные </w:t>
      </w:r>
      <w:r>
        <w:rPr>
          <w:rFonts w:ascii="Georgia" w:hAnsi="Georgia"/>
        </w:rPr>
        <w:t>гарантии прав граждан на получение бесплатного общедоступного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организации, осуществляющей образовательную деятельность,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</w:t>
      </w:r>
      <w:r>
        <w:rPr>
          <w:rFonts w:ascii="Georgia" w:hAnsi="Georgia"/>
        </w:rPr>
        <w:t>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</w:t>
      </w:r>
      <w:r>
        <w:rPr>
          <w:rFonts w:ascii="Georgia" w:hAnsi="Georgia"/>
        </w:rPr>
        <w:t>аммы,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Нормативы, определяемые органами 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42" w:anchor="/document/99/902389617/XA00M802N7/" w:history="1">
        <w:r>
          <w:rPr>
            <w:rStyle w:val="a4"/>
            <w:rFonts w:ascii="Georgia" w:hAnsi="Georgia"/>
          </w:rPr>
          <w:t>пунктом 3 части 1 статьи 8 Феде</w:t>
        </w:r>
        <w:r>
          <w:rPr>
            <w:rStyle w:val="a4"/>
            <w:rFonts w:ascii="Georgia" w:hAnsi="Georgia"/>
          </w:rPr>
          <w:t>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</w:t>
      </w:r>
      <w:r>
        <w:rPr>
          <w:rFonts w:ascii="Georgia" w:hAnsi="Georgia"/>
        </w:rPr>
        <w:t>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</w:t>
      </w:r>
      <w:r>
        <w:rPr>
          <w:rFonts w:ascii="Georgia" w:hAnsi="Georgia"/>
        </w:rPr>
        <w:t xml:space="preserve">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</w:t>
      </w:r>
      <w:r>
        <w:rPr>
          <w:rFonts w:ascii="Georgia" w:hAnsi="Georgia"/>
        </w:rPr>
        <w:t>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83820" cy="175260"/>
            <wp:effectExtent l="0" t="0" r="0" b="0"/>
            <wp:docPr id="13" name="Рисунок 13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6C77">
      <w:pPr>
        <w:divId w:val="105127325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3820" cy="175260"/>
            <wp:effectExtent l="0" t="0" r="0" b="0"/>
            <wp:docPr id="14" name="Рисунок 14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4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ст.562, ст.5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23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5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46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47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48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</w:t>
        </w:r>
        <w:r>
          <w:rPr>
            <w:rStyle w:val="a4"/>
            <w:rFonts w:ascii="Georgia" w:eastAsia="Times New Roman" w:hAnsi="Georgia"/>
          </w:rPr>
          <w:t>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49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0" w:anchor="/document/99/420248125/XA00M7C2MK/" w:history="1">
        <w:r>
          <w:rPr>
            <w:rStyle w:val="a4"/>
            <w:rFonts w:ascii="Georgia" w:eastAsia="Times New Roman" w:hAnsi="Georgia"/>
          </w:rPr>
          <w:t>прик</w:t>
        </w:r>
        <w:r>
          <w:rPr>
            <w:rStyle w:val="a4"/>
            <w:rFonts w:ascii="Georgia" w:eastAsia="Times New Roman" w:hAnsi="Georgia"/>
          </w:rPr>
          <w:t>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1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2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3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CD6C77">
      <w:pPr>
        <w:divId w:val="175238807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5260"/>
            <wp:effectExtent l="0" t="0" r="0" b="0"/>
            <wp:docPr id="15" name="Рисунок 15" descr="https://mini.1obraz.ru/system/content/image/53/1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i.1obraz.ru/system/content/image/53/1/2637667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5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6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57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58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CD6C77">
      <w:pPr>
        <w:divId w:val="13115236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76200" cy="175260"/>
            <wp:effectExtent l="0" t="0" r="0" b="0"/>
            <wp:docPr id="16" name="Рисунок 16" descr="https://mini.1obraz.ru/system/content/image/53/1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i.1obraz.ru/system/content/image/53/1/2637668/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0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1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2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63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4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65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CD6C77">
      <w:pPr>
        <w:divId w:val="160479896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75260"/>
            <wp:effectExtent l="0" t="0" r="0" b="0"/>
            <wp:docPr id="17" name="Рисунок 17" descr="https://mini.1obraz.ru/system/content/image/53/1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i.1obraz.ru/system/content/image/53/1/2637665/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7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8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69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70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CD6C77">
      <w:pPr>
        <w:divId w:val="110311144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6680" cy="175260"/>
            <wp:effectExtent l="0" t="0" r="7620" b="0"/>
            <wp:docPr id="18" name="Рисунок 18" descr="https://mini.1obraz.ru/system/content/image/53/1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i.1obraz.ru/system/content/image/53/1/2617323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2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3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expired1"/>
          <w:rFonts w:ascii="Georgia" w:eastAsia="Times New Roman" w:hAnsi="Georgia"/>
        </w:rPr>
        <w:t>Абзац исключен с 23 февраля 2015 года -</w:t>
      </w:r>
      <w:r>
        <w:rPr>
          <w:rStyle w:val="docexpired1"/>
          <w:rFonts w:ascii="Georgia" w:eastAsia="Times New Roman" w:hAnsi="Georgia"/>
        </w:rPr>
        <w:t xml:space="preserve"> </w:t>
      </w:r>
      <w:hyperlink r:id="rId74" w:anchor="/document/99/420248125/XA00M7C2MK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eastAsia="Times New Roman" w:hAnsi="Georgia"/>
        </w:rPr>
        <w:t>. - См.</w:t>
      </w:r>
      <w:r>
        <w:rPr>
          <w:rStyle w:val="docexpired1"/>
          <w:rFonts w:ascii="Georgia" w:eastAsia="Times New Roman" w:hAnsi="Georgia"/>
        </w:rPr>
        <w:t xml:space="preserve"> </w:t>
      </w:r>
      <w:hyperlink r:id="rId75" w:anchor="/document/99/420255748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Style w:val="docexpired1"/>
          <w:rFonts w:ascii="Georgia" w:eastAsia="Times New Roman" w:hAnsi="Georgia"/>
        </w:rPr>
        <w:t>.</w:t>
      </w:r>
    </w:p>
    <w:p w:rsidR="00000000" w:rsidRDefault="00CD6C77">
      <w:pPr>
        <w:divId w:val="16439288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14300" cy="175260"/>
            <wp:effectExtent l="0" t="0" r="0" b="0"/>
            <wp:docPr id="19" name="Рисунок 19" descr="https://mini.1obraz.ru/system/content/image/53/1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i.1obraz.ru/system/content/image/53/1/2617324/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7" w:anchor="/document/99/420248125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Минобрнауки России от 29 декабря 2014 года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8" w:anchor="/document/99/420255748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должны обеспечи</w:t>
      </w:r>
      <w:r>
        <w:rPr>
          <w:rFonts w:ascii="Georgia" w:hAnsi="Georgia"/>
        </w:rPr>
        <w:t>вать</w:t>
      </w:r>
      <w:r>
        <w:rPr>
          <w:rFonts w:ascii="Georgia" w:hAnsi="Georgia"/>
        </w:rPr>
        <w:t>: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санитарно-гигиенических норм образовательной деятельности (т</w:t>
      </w:r>
      <w:r>
        <w:rPr>
          <w:rFonts w:ascii="Georgia" w:hAnsi="Georgia"/>
        </w:rPr>
        <w:t>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</w:t>
      </w:r>
      <w:r>
        <w:rPr>
          <w:rFonts w:ascii="Georgia" w:hAnsi="Georgia"/>
        </w:rPr>
        <w:t>ованию)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санитарно-бытовым условиям (оборудование гардеробов, санузлов, мест личной гигиены)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</w:t>
      </w:r>
      <w:r>
        <w:rPr>
          <w:rFonts w:ascii="Georgia" w:hAnsi="Georgia"/>
        </w:rPr>
        <w:t xml:space="preserve">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безопасности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здоровья обучающихся и охраны труда работников организаций,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транспортному обслуживанию обуч</w:t>
      </w:r>
      <w:r>
        <w:rPr>
          <w:rFonts w:ascii="Georgia" w:hAnsi="Georgia"/>
        </w:rPr>
        <w:t>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</w:t>
      </w:r>
      <w:r>
        <w:rPr>
          <w:rFonts w:ascii="Georgia" w:hAnsi="Georgia"/>
        </w:rPr>
        <w:t>ений, спортивного инвентаря и оборудования, используемого в общеобразовательные организациях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установленных сроков и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 xml:space="preserve">3) архитектурную доступность (возможность для беспрепятственного доступа обучающихся </w:t>
      </w:r>
      <w:r>
        <w:rPr>
          <w:rFonts w:ascii="Georgia" w:hAnsi="Georgia"/>
        </w:rPr>
        <w:t>с ограниченными возможностями здоровья и инвалидов к объектам инфраструктуры организации, осуществляющей образовательную деятельность)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Здание организации, осуществляющей образовательную деятельность, набор и </w:t>
      </w:r>
      <w:r>
        <w:rPr>
          <w:rFonts w:ascii="Georgia" w:hAnsi="Georgia"/>
        </w:rPr>
        <w:lastRenderedPageBreak/>
        <w:t>размещение помещений для осуществления образов</w:t>
      </w:r>
      <w:r>
        <w:rPr>
          <w:rFonts w:ascii="Georgia" w:hAnsi="Georgia"/>
        </w:rPr>
        <w:t>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</w:t>
      </w:r>
      <w:r>
        <w:rPr>
          <w:rFonts w:ascii="Georgia" w:hAnsi="Georgia"/>
        </w:rPr>
        <w:t>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</w:t>
      </w:r>
      <w:r>
        <w:rPr>
          <w:rFonts w:ascii="Georgia" w:hAnsi="Georgia"/>
        </w:rPr>
        <w:t>вательную деятельность по реализации основной образовательной программе,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</w:t>
      </w:r>
      <w:r>
        <w:rPr>
          <w:rFonts w:ascii="Georgia" w:hAnsi="Georgia"/>
        </w:rPr>
        <w:t>истративной и хозяйственной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кабинеты с автоматизированными рабочими местами обучающихся и педагогических работников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помещения для занятий учебно-исследовательской и проектной деятельностью, моделированием и техническим творчеством </w:t>
      </w:r>
      <w:r>
        <w:rPr>
          <w:rFonts w:ascii="Georgia" w:hAnsi="Georgia"/>
        </w:rPr>
        <w:t>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цеха и мастерские в соответствии с профилями обучения, обеспечивающие условия труда в соответствии </w:t>
      </w:r>
      <w:r>
        <w:rPr>
          <w:rFonts w:ascii="Georgia" w:hAnsi="Georgia"/>
        </w:rPr>
        <w:t>с санитарно-эпидемиологическими требованиями к безопасности условий труда работников, не достигших 18-летнего возраста</w:t>
      </w:r>
      <w:r>
        <w:rPr>
          <w:rFonts w:ascii="Georgia" w:hAnsi="Georgia"/>
          <w:noProof/>
        </w:rPr>
        <w:drawing>
          <wp:inline distT="0" distB="0" distL="0" distR="0">
            <wp:extent cx="114300" cy="175260"/>
            <wp:effectExtent l="0" t="0" r="0" b="0"/>
            <wp:docPr id="20" name="Рисунок 20" descr="https://mini.1obraz.ru/system/content/image/53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i.1obraz.ru/system/content/image/53/1/2617325/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CD6C77">
      <w:pPr>
        <w:divId w:val="125254976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75260"/>
            <wp:effectExtent l="0" t="0" r="0" b="0"/>
            <wp:docPr id="21" name="Рисунок 21" descr="https://mini.1obraz.ru/system/content/image/53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ni.1obraz.ru/system/content/image/53/1/2617325/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Санитарно-эпидемиологические требования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сентября 2022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1" w:anchor="/document/99/351729442/XA00MB82MT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12 августа 2022 года № 732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2" w:anchor="/document/99/578320978/XA00MC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актовые, спортивные и хореографич</w:t>
      </w:r>
      <w:r>
        <w:rPr>
          <w:rFonts w:ascii="Georgia" w:eastAsia="Times New Roman" w:hAnsi="Georgia"/>
        </w:rPr>
        <w:t>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для питания обучающихся, а также для хранения и приготовления пищи, обесп</w:t>
      </w:r>
      <w:r>
        <w:rPr>
          <w:rFonts w:ascii="Georgia" w:eastAsia="Times New Roman" w:hAnsi="Georgia"/>
        </w:rPr>
        <w:t>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</w:t>
      </w:r>
      <w:r>
        <w:rPr>
          <w:rFonts w:ascii="Georgia" w:eastAsia="Times New Roman" w:hAnsi="Georgia"/>
        </w:rPr>
        <w:t>анизациях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14300" cy="175260"/>
            <wp:effectExtent l="0" t="0" r="0" b="0"/>
            <wp:docPr id="22" name="Рисунок 22" descr="https://mini.1obraz.ru/system/content/image/53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i.1obraz.ru/system/content/image/53/1/2617326/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CD6C77">
      <w:pPr>
        <w:divId w:val="15260916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75260"/>
            <wp:effectExtent l="0" t="0" r="0" b="0"/>
            <wp:docPr id="23" name="Рисунок 23" descr="https://mini.1obraz.ru/system/content/image/53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i.1obraz.ru/system/content/image/53/1/2617326/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Санитарно-эпидемиологические правила и нормы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4" w:anchor="/document/99/56627670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ПиН 2.3/2.4.3590-20 "Санитарно-эпидемиологические требования к организации общественного питания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5" w:anchor="/document/99/566276706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рача Российской Федерации от 27 октября 2020 г. № 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11 ноября 2020 г., регистрационный № 60833).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(Сноска в редакции, введенной в действие с 23 сентября 2022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6" w:anchor="/document/99/351729442/XA00MBQ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12 августа 2022 года № 732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7" w:anchor="/document/99/578320978/XA00MC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14300" cy="175260"/>
            <wp:effectExtent l="0" t="0" r="0" b="0"/>
            <wp:docPr id="24" name="Рисунок 24" descr="https://mini.1obraz.ru/system/content/image/53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i.1obraz.ru/system/content/image/53/1/2617327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CD6C77">
      <w:pPr>
        <w:divId w:val="19336583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14300" cy="175260"/>
            <wp:effectExtent l="0" t="0" r="0" b="0"/>
            <wp:docPr id="25" name="Рисунок 25" descr="https://mini.1obraz.ru/system/content/image/53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ni.1obraz.ru/system/content/image/53/1/2617327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anchor="/document/99/573275590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нение работ или оказание услуг"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0" w:anchor="/document/99/573275590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24 декабря 2020 г. № 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терством юстиции Российской Федерации 30 декабря 2020 г., регистрационный № 61953), с изменением, внесенным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1" w:anchor="/document/99/350224119/XA00M5U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й Федерации от 14 апреля 2022 г. № 12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(зарегистрировано Министерством юстиции Российской Федерации 15 апреля 2022 г., регистрационный № 68213).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сентября 2022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2" w:anchor="/document/99/351729442/XA00MCC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12 августа 2022 года № 732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93" w:anchor="/document/99/578320978/XA00MC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CD6C77">
      <w:pPr>
        <w:divId w:val="115286522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административные и иные помещения, оснащенные необхо</w:t>
      </w:r>
      <w:r>
        <w:rPr>
          <w:rFonts w:ascii="Georgia" w:eastAsia="Times New Roman" w:hAnsi="Georgia"/>
        </w:rPr>
        <w:t>димым оборудованием, в том числе для организации учебной деятельности с детьми-инвалидами и детьми с ограниченными возможностями здоровья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гардеробы, санузлы, места личной гигиены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участок (территорию) с необходимым набором оборудованных зон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полные ком</w:t>
      </w:r>
      <w:r>
        <w:rPr>
          <w:rFonts w:ascii="Georgia" w:eastAsia="Times New Roman" w:hAnsi="Georgia"/>
        </w:rPr>
        <w:t>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мебель, офисное оснащение и </w:t>
      </w:r>
      <w:r>
        <w:rPr>
          <w:rFonts w:ascii="Georgia" w:eastAsia="Times New Roman" w:hAnsi="Georgia"/>
        </w:rPr>
        <w:t>хозяйственный инвентарь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Материально-техническое оснащение образовательной деятельности должно обеспечивать возможность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реализации индивидуальных учебных планов обучающихся, осуществления самостоятельной познавательной деятельности обучающихся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включен</w:t>
      </w:r>
      <w:r>
        <w:rPr>
          <w:rFonts w:ascii="Georgia" w:eastAsia="Times New Roman" w:hAnsi="Georgia"/>
        </w:rPr>
        <w:t>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</w:t>
      </w:r>
      <w:r>
        <w:rPr>
          <w:rFonts w:ascii="Georgia" w:eastAsia="Times New Roman" w:hAnsi="Georgia"/>
        </w:rPr>
        <w:t>енных и виртуально-наглядных моделей и коллекций основных математических и естественно-научных объектов и явлений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</w:t>
      </w:r>
      <w:r>
        <w:rPr>
          <w:rFonts w:ascii="Georgia" w:eastAsia="Times New Roman" w:hAnsi="Georgia"/>
        </w:rPr>
        <w:t>оектов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</w:t>
      </w:r>
      <w:r>
        <w:rPr>
          <w:rFonts w:ascii="Georgia" w:eastAsia="Times New Roman" w:hAnsi="Georgia"/>
        </w:rPr>
        <w:t>онных и коммуникационных технологиях)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проектирования и конструирования, в том числ</w:t>
      </w:r>
      <w:r>
        <w:rPr>
          <w:rFonts w:ascii="Georgia" w:eastAsia="Times New Roman" w:hAnsi="Georgia"/>
        </w:rPr>
        <w:t>е моделей с цифровым управлением и обратной связью, с использованием конструкторов, управления объектами; программирования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наблюдения, наглядного представления и анализа данных; использования цифровых планов и карт, спутниковых изображений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физического </w:t>
      </w:r>
      <w:r>
        <w:rPr>
          <w:rFonts w:ascii="Georgia" w:eastAsia="Times New Roman" w:hAnsi="Georgia"/>
        </w:rPr>
        <w:t>развития, систематических занятий физической культурой и спортом, участия в физкультурно-спортивных и оздоровительных мероприятиях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исполнения, сочинения и аранжировки музыкальных произведений с применением традиционных народных и современных инструментов</w:t>
      </w:r>
      <w:r>
        <w:rPr>
          <w:rFonts w:ascii="Georgia" w:eastAsia="Times New Roman" w:hAnsi="Georgia"/>
        </w:rPr>
        <w:t xml:space="preserve"> и цифровых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размещения продуктов познавательной, учебно-исследовательской и проектной деятельности обучающихся в информационно-</w:t>
      </w:r>
      <w:r>
        <w:rPr>
          <w:rFonts w:ascii="Georgia" w:eastAsia="Times New Roman" w:hAnsi="Georgia"/>
        </w:rPr>
        <w:t>образовательной среде организации, осуществляющей образовательную деятельность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</w:t>
      </w:r>
      <w:r>
        <w:rPr>
          <w:rFonts w:ascii="Georgia" w:eastAsia="Times New Roman" w:hAnsi="Georgia"/>
        </w:rPr>
        <w:t>её реализации в целом и на отдельных этапах; выявления и фиксирования динамики промежуточных и итоговых результатов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</w:t>
      </w:r>
      <w:r>
        <w:rPr>
          <w:rFonts w:ascii="Georgia" w:eastAsia="Times New Roman" w:hAnsi="Georgia"/>
        </w:rPr>
        <w:t>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проведения массовых мероприятий,</w:t>
      </w:r>
      <w:r>
        <w:rPr>
          <w:rFonts w:ascii="Georgia" w:eastAsia="Times New Roman" w:hAnsi="Georgia"/>
        </w:rPr>
        <w:t xml:space="preserve">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выпуска школьных п</w:t>
      </w:r>
      <w:r>
        <w:rPr>
          <w:rFonts w:ascii="Georgia" w:eastAsia="Times New Roman" w:hAnsi="Georgia"/>
        </w:rPr>
        <w:t>ечатных изданий, работы школьного сайта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организации качественного горячего питания, медицинского обслуживания и отдыха обучающихся и педагогических работников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Все указанные виды деятельности должны быть обеспечены расходными материалами</w:t>
      </w:r>
      <w:r>
        <w:rPr>
          <w:rFonts w:ascii="Georgia" w:eastAsia="Times New Roman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25. Психолого-</w:t>
      </w:r>
      <w:r>
        <w:rPr>
          <w:rFonts w:ascii="Georgia" w:hAnsi="Georgia"/>
        </w:rPr>
        <w:t>педагогические условия реализации основной образовательной программы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образовательной деятельности при получении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</w:t>
      </w:r>
      <w:r>
        <w:rPr>
          <w:rFonts w:ascii="Georgia" w:hAnsi="Georgia"/>
        </w:rPr>
        <w:t>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психолого-педагогического сопровожде</w:t>
      </w:r>
      <w:r>
        <w:rPr>
          <w:rFonts w:ascii="Georgia" w:hAnsi="Georgia"/>
        </w:rPr>
        <w:t>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</w:t>
      </w:r>
      <w:r>
        <w:rPr>
          <w:rFonts w:ascii="Georgia" w:hAnsi="Georgia"/>
        </w:rPr>
        <w:t>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</w:t>
      </w:r>
      <w:r>
        <w:rPr>
          <w:rFonts w:ascii="Georgia" w:hAnsi="Georgia"/>
        </w:rPr>
        <w:t>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сопровождения (индивидуальный, гру</w:t>
      </w:r>
      <w:r>
        <w:rPr>
          <w:rFonts w:ascii="Georgia" w:hAnsi="Georgia"/>
        </w:rPr>
        <w:t>пповой, уровень класса, уровень организации)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</w:t>
      </w:r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вкл</w:t>
      </w:r>
      <w:r>
        <w:rPr>
          <w:rFonts w:ascii="Georgia" w:hAnsi="Georgia"/>
        </w:rPr>
        <w:t>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</w:t>
      </w:r>
      <w:r>
        <w:rPr>
          <w:rFonts w:ascii="Georgia" w:hAnsi="Georgia"/>
        </w:rPr>
        <w:t>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информационно-методическую поддержку образовательной деят</w:t>
      </w:r>
      <w:r>
        <w:rPr>
          <w:rFonts w:ascii="Georgia" w:hAnsi="Georgia"/>
        </w:rPr>
        <w:t>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проектирование и организацию индивидуальной и групповой деятельности; </w:t>
      </w:r>
      <w:r>
        <w:rPr>
          <w:rFonts w:ascii="Georgia" w:hAnsi="Georgia"/>
        </w:rPr>
        <w:lastRenderedPageBreak/>
        <w:t>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всех участников образовательных отношений; (обучающихся, их родителей (законных представителей), педагогических работни</w:t>
      </w:r>
      <w:r>
        <w:rPr>
          <w:rFonts w:ascii="Georgia" w:hAnsi="Georgia"/>
        </w:rPr>
        <w:t>ков, органов, осуществляющих управление в сфере образования, общественности), в том числе с применением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дистанционное взаимодействие организации, осуществляющей образовательную деятельность с другими образовательны</w:t>
      </w:r>
      <w:r>
        <w:rPr>
          <w:rFonts w:ascii="Georgia" w:hAnsi="Georgia"/>
        </w:rPr>
        <w:t>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Эффективное использование информационно-образовательной среды предполагает компетентность работников органи</w:t>
      </w:r>
      <w:r>
        <w:rPr>
          <w:rFonts w:ascii="Georgia" w:hAnsi="Georgia"/>
        </w:rPr>
        <w:t>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</w:t>
      </w:r>
      <w:r>
        <w:rPr>
          <w:rFonts w:ascii="Georgia" w:hAnsi="Georgia"/>
        </w:rPr>
        <w:t>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Функционирование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Условия использования электронной информационно-образовательной среды должны обеспечивать безопасность хранения информац</w:t>
      </w:r>
      <w:r>
        <w:rPr>
          <w:rFonts w:ascii="Georgia" w:hAnsi="Georgia"/>
        </w:rPr>
        <w:t>ии об участниках образовательных отношений, безопасность цифровых образовательных ресурсов, используемых организацией, осуществляющей образовательную деятельность, при реализации программ среднего общего образования, безопасность организации образовательно</w:t>
      </w:r>
      <w:r>
        <w:rPr>
          <w:rFonts w:ascii="Georgia" w:hAnsi="Georgia"/>
        </w:rPr>
        <w:t>й деятельности в соответствии с</w:t>
      </w:r>
      <w:r>
        <w:rPr>
          <w:rFonts w:ascii="Georgia" w:hAnsi="Georgia"/>
        </w:rPr>
        <w:t xml:space="preserve"> </w:t>
      </w:r>
      <w:hyperlink r:id="rId94" w:anchor="/document/99/573500115/XA00LVA2M9/" w:history="1">
        <w:r>
          <w:rPr>
            <w:rStyle w:val="a4"/>
            <w:rFonts w:ascii="Georgia" w:hAnsi="Georgia"/>
          </w:rPr>
          <w:t>Гигиеническими нормативами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5" w:anchor="/document/99/566085656/XA00LVS2MC/" w:history="1">
        <w:r>
          <w:rPr>
            <w:rStyle w:val="a4"/>
            <w:rFonts w:ascii="Georgia" w:hAnsi="Georgia"/>
          </w:rPr>
          <w:t>Санитарно-эпидемиологическими требованиями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Материально-технические условия реализации программы среднего общего образования должны обеспечивать соблюдение</w:t>
      </w:r>
      <w:r>
        <w:rPr>
          <w:rFonts w:ascii="Georgia" w:hAnsi="Georgia"/>
        </w:rPr>
        <w:t xml:space="preserve"> </w:t>
      </w:r>
      <w:hyperlink r:id="rId96" w:anchor="/document/99/573500115/XA00LVA2M9/" w:history="1">
        <w:r>
          <w:rPr>
            <w:rStyle w:val="a4"/>
            <w:rFonts w:ascii="Georgia" w:hAnsi="Georgia"/>
          </w:rPr>
          <w:t>Гигиенических норма</w:t>
        </w:r>
        <w:r>
          <w:rPr>
            <w:rStyle w:val="a4"/>
            <w:rFonts w:ascii="Georgia" w:hAnsi="Georgia"/>
          </w:rPr>
          <w:t>тивов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7" w:anchor="/document/99/566085656/XA00LVS2MC/" w:history="1">
        <w:r>
          <w:rPr>
            <w:rStyle w:val="a4"/>
            <w:rFonts w:ascii="Georgia" w:hAnsi="Georgia"/>
          </w:rPr>
          <w:t>Санитарно-эпидемиологических требований</w:t>
        </w:r>
      </w:hyperlink>
      <w:r>
        <w:rPr>
          <w:rFonts w:ascii="Georgia" w:hAnsi="Georgia"/>
        </w:rPr>
        <w:t>.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</w:t>
      </w:r>
      <w:r>
        <w:rPr>
          <w:rFonts w:ascii="Georgia" w:hAnsi="Georgia"/>
        </w:rPr>
        <w:t xml:space="preserve">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</w:t>
      </w:r>
      <w:r>
        <w:rPr>
          <w:rFonts w:ascii="Georgia" w:hAnsi="Georgia"/>
        </w:rPr>
        <w:t>овной образовательной программы, достижением планируемых результатов,организацией образовательной деятельности и условиями её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должно включать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и</w:t>
      </w:r>
      <w:r>
        <w:rPr>
          <w:rFonts w:ascii="Georgia" w:hAnsi="Georgia"/>
        </w:rPr>
        <w:t>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</w:t>
      </w:r>
      <w:r>
        <w:rPr>
          <w:rFonts w:ascii="Georgia" w:hAnsi="Georgia"/>
        </w:rPr>
        <w:t>ерию, доступ к электронным учебным материалам и образовательным ресурсам Интернета)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</w:t>
      </w:r>
      <w:r>
        <w:rPr>
          <w:rFonts w:ascii="Georgia" w:hAnsi="Georgia"/>
        </w:rPr>
        <w:t>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</w:t>
      </w:r>
      <w:r>
        <w:rPr>
          <w:rFonts w:ascii="Georgia" w:hAnsi="Georgia"/>
        </w:rPr>
        <w:t>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</w:t>
      </w:r>
      <w:r>
        <w:rPr>
          <w:rFonts w:ascii="Georgia" w:hAnsi="Georgia"/>
        </w:rPr>
        <w:t>;</w:t>
      </w:r>
    </w:p>
    <w:p w:rsidR="00000000" w:rsidRDefault="00CD6C77">
      <w:pPr>
        <w:spacing w:after="223"/>
        <w:jc w:val="both"/>
        <w:divId w:val="1152865225"/>
        <w:rPr>
          <w:rFonts w:ascii="Georgia" w:hAnsi="Georgia"/>
        </w:rPr>
      </w:pPr>
      <w:r>
        <w:rPr>
          <w:rFonts w:ascii="Georgia" w:hAnsi="Georgia"/>
        </w:rPr>
        <w:t>не менее одного у</w:t>
      </w:r>
      <w:r>
        <w:rPr>
          <w:rFonts w:ascii="Georgia" w:hAnsi="Georgia"/>
        </w:rPr>
        <w:t>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</w:t>
      </w:r>
      <w:r>
        <w:rPr>
          <w:rFonts w:ascii="Georgia" w:hAnsi="Georgia"/>
        </w:rPr>
        <w:t>ана основной образовательной программы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</w:t>
      </w:r>
      <w:r>
        <w:rPr>
          <w:rFonts w:ascii="Georgia" w:hAnsi="Georgia"/>
        </w:rPr>
        <w:t>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</w:t>
      </w:r>
      <w:r>
        <w:rPr>
          <w:rFonts w:ascii="Georgia" w:hAnsi="Georgia"/>
        </w:rPr>
        <w:t>ю обучающихся</w:t>
      </w:r>
      <w:r>
        <w:rPr>
          <w:rFonts w:ascii="Georgia" w:hAnsi="Georgia"/>
        </w:rPr>
        <w:t>.</w:t>
      </w:r>
    </w:p>
    <w:p w:rsidR="00CD6C77" w:rsidRDefault="00CD6C77">
      <w:pPr>
        <w:divId w:val="20926966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01.04.2023</w:t>
      </w:r>
    </w:p>
    <w:sectPr w:rsidR="00CD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509E"/>
    <w:rsid w:val="0057509E"/>
    <w:rsid w:val="00C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01E0-CFF0-4CC1-A14A-52A922E2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169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2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7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66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56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1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6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1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5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55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6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9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57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442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2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80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6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9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4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88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7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6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3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660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i.1obraz.ru/" TargetMode="External"/><Relationship Id="rId21" Type="http://schemas.openxmlformats.org/officeDocument/2006/relationships/image" Target="https://mini.1obraz.ru/system/content/image/53/1/2607192/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68" Type="http://schemas.openxmlformats.org/officeDocument/2006/relationships/hyperlink" Target="https://mini.1obraz.ru/" TargetMode="External"/><Relationship Id="rId84" Type="http://schemas.openxmlformats.org/officeDocument/2006/relationships/hyperlink" Target="https://mini.1obraz.ru/" TargetMode="External"/><Relationship Id="rId89" Type="http://schemas.openxmlformats.org/officeDocument/2006/relationships/hyperlink" Target="https://mini.1obraz.ru/" TargetMode="External"/><Relationship Id="rId1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hyperlink" Target="https://mini.1obraz.ru/" TargetMode="External"/><Relationship Id="rId74" Type="http://schemas.openxmlformats.org/officeDocument/2006/relationships/hyperlink" Target="https://mini.1obraz.ru/" TargetMode="External"/><Relationship Id="rId79" Type="http://schemas.openxmlformats.org/officeDocument/2006/relationships/image" Target="https://mini.1obraz.ru/system/content/image/53/1/2617325/" TargetMode="External"/><Relationship Id="rId5" Type="http://schemas.openxmlformats.org/officeDocument/2006/relationships/hyperlink" Target="https://mini.1obraz.ru/" TargetMode="External"/><Relationship Id="rId90" Type="http://schemas.openxmlformats.org/officeDocument/2006/relationships/hyperlink" Target="https://mini.1obraz.ru/" TargetMode="External"/><Relationship Id="rId95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43" Type="http://schemas.openxmlformats.org/officeDocument/2006/relationships/image" Target="https://mini.1obraz.ru/system/content/image/53/1/576324/" TargetMode="External"/><Relationship Id="rId48" Type="http://schemas.openxmlformats.org/officeDocument/2006/relationships/hyperlink" Target="https://mini.1obraz.ru/" TargetMode="External"/><Relationship Id="rId64" Type="http://schemas.openxmlformats.org/officeDocument/2006/relationships/hyperlink" Target="https://mini.1obraz.ru/" TargetMode="External"/><Relationship Id="rId69" Type="http://schemas.openxmlformats.org/officeDocument/2006/relationships/hyperlink" Target="https://mini.1obraz.ru/" TargetMode="External"/><Relationship Id="rId80" Type="http://schemas.openxmlformats.org/officeDocument/2006/relationships/hyperlink" Target="https://mini.1obraz.ru/" TargetMode="External"/><Relationship Id="rId85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i.1obraz.ru/" TargetMode="External"/><Relationship Id="rId17" Type="http://schemas.openxmlformats.org/officeDocument/2006/relationships/image" Target="https://mini.1obraz.ru/system/content/image/53/1/2607191/" TargetMode="External"/><Relationship Id="rId25" Type="http://schemas.openxmlformats.org/officeDocument/2006/relationships/image" Target="https://mini.1obraz.ru/system/content/image/53/1/2617320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hyperlink" Target="https://mini.1obraz.ru/" TargetMode="External"/><Relationship Id="rId46" Type="http://schemas.openxmlformats.org/officeDocument/2006/relationships/hyperlink" Target="https://mini.1obraz.ru/" TargetMode="External"/><Relationship Id="rId59" Type="http://schemas.openxmlformats.org/officeDocument/2006/relationships/image" Target="https://mini.1obraz.ru/system/content/image/53/1/2637668/" TargetMode="External"/><Relationship Id="rId67" Type="http://schemas.openxmlformats.org/officeDocument/2006/relationships/hyperlink" Target="https://mini.1obraz.ru/" TargetMode="External"/><Relationship Id="rId20" Type="http://schemas.openxmlformats.org/officeDocument/2006/relationships/image" Target="https://mini.1obraz.ru/system/content/image/53/1/576323/" TargetMode="External"/><Relationship Id="rId41" Type="http://schemas.openxmlformats.org/officeDocument/2006/relationships/hyperlink" Target="https://mini.1obraz.ru/" TargetMode="External"/><Relationship Id="rId54" Type="http://schemas.openxmlformats.org/officeDocument/2006/relationships/image" Target="https://mini.1obraz.ru/system/content/image/53/1/2637667/" TargetMode="External"/><Relationship Id="rId62" Type="http://schemas.openxmlformats.org/officeDocument/2006/relationships/hyperlink" Target="https://mini.1obraz.ru/" TargetMode="External"/><Relationship Id="rId70" Type="http://schemas.openxmlformats.org/officeDocument/2006/relationships/hyperlink" Target="https://mini.1obraz.ru/" TargetMode="External"/><Relationship Id="rId75" Type="http://schemas.openxmlformats.org/officeDocument/2006/relationships/hyperlink" Target="https://mini.1obraz.ru/" TargetMode="External"/><Relationship Id="rId83" Type="http://schemas.openxmlformats.org/officeDocument/2006/relationships/image" Target="https://mini.1obraz.ru/system/content/image/53/1/2617326/" TargetMode="External"/><Relationship Id="rId88" Type="http://schemas.openxmlformats.org/officeDocument/2006/relationships/image" Target="https://mini.1obraz.ru/system/content/image/53/1/2617327/" TargetMode="External"/><Relationship Id="rId91" Type="http://schemas.openxmlformats.org/officeDocument/2006/relationships/hyperlink" Target="https://mini.1obraz.ru/" TargetMode="External"/><Relationship Id="rId96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image" Target="https://mini.1obraz.ru/system/content/image/53/1/2620595/" TargetMode="External"/><Relationship Id="rId36" Type="http://schemas.openxmlformats.org/officeDocument/2006/relationships/hyperlink" Target="https://mini.1obraz.ru/" TargetMode="External"/><Relationship Id="rId49" Type="http://schemas.openxmlformats.org/officeDocument/2006/relationships/hyperlink" Target="https://mini.1obraz.ru/" TargetMode="External"/><Relationship Id="rId57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" TargetMode="External"/><Relationship Id="rId52" Type="http://schemas.openxmlformats.org/officeDocument/2006/relationships/hyperlink" Target="https://mini.1obraz.ru/" TargetMode="External"/><Relationship Id="rId60" Type="http://schemas.openxmlformats.org/officeDocument/2006/relationships/hyperlink" Target="https://mini.1obraz.ru/" TargetMode="External"/><Relationship Id="rId65" Type="http://schemas.openxmlformats.org/officeDocument/2006/relationships/hyperlink" Target="https://mini.1obraz.ru/" TargetMode="External"/><Relationship Id="rId73" Type="http://schemas.openxmlformats.org/officeDocument/2006/relationships/hyperlink" Target="https://mini.1obraz.ru/" TargetMode="External"/><Relationship Id="rId78" Type="http://schemas.openxmlformats.org/officeDocument/2006/relationships/hyperlink" Target="https://mini.1obraz.ru/" TargetMode="External"/><Relationship Id="rId81" Type="http://schemas.openxmlformats.org/officeDocument/2006/relationships/hyperlink" Target="https://mini.1obraz.ru/" TargetMode="External"/><Relationship Id="rId86" Type="http://schemas.openxmlformats.org/officeDocument/2006/relationships/hyperlink" Target="https://mini.1obraz.ru/" TargetMode="External"/><Relationship Id="rId94" Type="http://schemas.openxmlformats.org/officeDocument/2006/relationships/hyperlink" Target="https://mini.1obraz.ru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3" Type="http://schemas.openxmlformats.org/officeDocument/2006/relationships/image" Target="https://mini.1obraz.ru/system/content/image/53/1/574142/" TargetMode="External"/><Relationship Id="rId18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50" Type="http://schemas.openxmlformats.org/officeDocument/2006/relationships/hyperlink" Target="https://mini.1obraz.ru/" TargetMode="External"/><Relationship Id="rId55" Type="http://schemas.openxmlformats.org/officeDocument/2006/relationships/hyperlink" Target="https://mini.1obraz.ru/" TargetMode="External"/><Relationship Id="rId76" Type="http://schemas.openxmlformats.org/officeDocument/2006/relationships/image" Target="https://mini.1obraz.ru/system/content/image/53/1/2617324/" TargetMode="External"/><Relationship Id="rId97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71" Type="http://schemas.openxmlformats.org/officeDocument/2006/relationships/image" Target="https://mini.1obraz.ru/system/content/image/53/1/2617323/" TargetMode="External"/><Relationship Id="rId92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29" Type="http://schemas.openxmlformats.org/officeDocument/2006/relationships/image" Target="https://mini.1obraz.ru/system/content/image/53/1/2643048/" TargetMode="External"/><Relationship Id="rId24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hyperlink" Target="https://mini.1obraz.ru/" TargetMode="External"/><Relationship Id="rId66" Type="http://schemas.openxmlformats.org/officeDocument/2006/relationships/image" Target="https://mini.1obraz.ru/system/content/image/53/1/2637665/" TargetMode="External"/><Relationship Id="rId87" Type="http://schemas.openxmlformats.org/officeDocument/2006/relationships/hyperlink" Target="https://mini.1obraz.ru/" TargetMode="External"/><Relationship Id="rId61" Type="http://schemas.openxmlformats.org/officeDocument/2006/relationships/hyperlink" Target="https://mini.1obraz.ru/" TargetMode="External"/><Relationship Id="rId82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image" Target="https://mini.1obraz.ru/system/content/image/53/1/2617321/" TargetMode="External"/><Relationship Id="rId56" Type="http://schemas.openxmlformats.org/officeDocument/2006/relationships/hyperlink" Target="https://mini.1obraz.ru/" TargetMode="External"/><Relationship Id="rId77" Type="http://schemas.openxmlformats.org/officeDocument/2006/relationships/hyperlink" Target="https://mini.1obraz.ru/" TargetMode="External"/><Relationship Id="rId8" Type="http://schemas.openxmlformats.org/officeDocument/2006/relationships/hyperlink" Target="https://mini.1obraz.ru/" TargetMode="External"/><Relationship Id="rId51" Type="http://schemas.openxmlformats.org/officeDocument/2006/relationships/hyperlink" Target="https://mini.1obraz.ru/" TargetMode="External"/><Relationship Id="rId72" Type="http://schemas.openxmlformats.org/officeDocument/2006/relationships/hyperlink" Target="https://mini.1obraz.ru/" TargetMode="External"/><Relationship Id="rId93" Type="http://schemas.openxmlformats.org/officeDocument/2006/relationships/hyperlink" Target="https://mini.1obraz.ru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33035</Words>
  <Characters>188305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Бурдюгов</dc:creator>
  <cp:keywords/>
  <dc:description/>
  <cp:lastModifiedBy>Виталий Бурдюгов</cp:lastModifiedBy>
  <cp:revision>2</cp:revision>
  <dcterms:created xsi:type="dcterms:W3CDTF">2023-09-13T14:21:00Z</dcterms:created>
  <dcterms:modified xsi:type="dcterms:W3CDTF">2023-09-13T14:21:00Z</dcterms:modified>
</cp:coreProperties>
</file>