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05" w:rsidRDefault="00232AD3" w:rsidP="00E65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AD3">
        <w:rPr>
          <w:rFonts w:ascii="Times New Roman" w:hAnsi="Times New Roman" w:cs="Times New Roman"/>
          <w:sz w:val="24"/>
          <w:szCs w:val="24"/>
        </w:rPr>
        <w:object w:dxaOrig="9355" w:dyaOrig="14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9.75pt" o:ole="">
            <v:imagedata r:id="rId5" o:title=""/>
          </v:shape>
          <o:OLEObject Type="Embed" ProgID="Word.Document.12" ShapeID="_x0000_i1025" DrawAspect="Content" ObjectID="_1660288269" r:id="rId6">
            <o:FieldCodes>\s</o:FieldCodes>
          </o:OLEObject>
        </w:object>
      </w:r>
    </w:p>
    <w:p w:rsidR="00624205" w:rsidRDefault="00624205" w:rsidP="00E65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205" w:rsidRPr="00E65D9D" w:rsidRDefault="00624205" w:rsidP="00E65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2E2" w:rsidRPr="005A602B" w:rsidRDefault="009642E2" w:rsidP="005A6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602B">
        <w:rPr>
          <w:rFonts w:ascii="Times New Roman" w:hAnsi="Times New Roman" w:cs="Times New Roman"/>
          <w:b/>
          <w:sz w:val="24"/>
          <w:szCs w:val="24"/>
        </w:rPr>
        <w:lastRenderedPageBreak/>
        <w:t>I.Пояснительная</w:t>
      </w:r>
      <w:proofErr w:type="spellEnd"/>
      <w:r w:rsidRPr="005A602B">
        <w:rPr>
          <w:rFonts w:ascii="Times New Roman" w:hAnsi="Times New Roman" w:cs="Times New Roman"/>
          <w:b/>
          <w:sz w:val="24"/>
          <w:szCs w:val="24"/>
        </w:rPr>
        <w:t xml:space="preserve"> записка.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соответствии с п. 6 ст. 28 Закона от 29.12.2012 № 273-ФЗ «Об образовании в Российской Федерации» в компетенцию образовательной организации входит разработка и утверждение образовательных программ, обязательной составляющей которых являются рабочие программы учебных курсов и дисциплин образовательного учреждения.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создана на основе программ: 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учащихся 1-11 классов. Авторы: доктор педагогических наук В.И. Лях, кандидат педагогических наук А.А.</w:t>
      </w:r>
      <w:r w:rsidR="00E8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DCF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E84DCF">
        <w:rPr>
          <w:rFonts w:ascii="Times New Roman" w:hAnsi="Times New Roman" w:cs="Times New Roman"/>
          <w:sz w:val="24"/>
          <w:szCs w:val="24"/>
        </w:rPr>
        <w:t>. М.: Просвещение.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При составлении программы руководствовались: Федеральным Законом от 29 декабря 2012 года №273-ФЗ «Об образовании в Российской Федерации»</w:t>
      </w:r>
      <w:proofErr w:type="gramStart"/>
      <w:r w:rsidRPr="005A602B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5A602B">
        <w:rPr>
          <w:rFonts w:ascii="Times New Roman" w:hAnsi="Times New Roman" w:cs="Times New Roman"/>
          <w:sz w:val="24"/>
          <w:szCs w:val="24"/>
        </w:rPr>
        <w:t xml:space="preserve">едеральным государственным образовательным стандартом основного общего образования; письмом Министерства образования и науки РФ от 28 октября 2015 г. № 08-1786 «О рабочих программах учебных предметов»; «Положением о порядке утверждения и структуре рабочих программ учебных курсов, предметов, дисциплин (модулей) педагогических работников МБОУ </w:t>
      </w:r>
      <w:r w:rsidR="00E84DCF">
        <w:rPr>
          <w:rFonts w:ascii="Times New Roman" w:hAnsi="Times New Roman" w:cs="Times New Roman"/>
          <w:sz w:val="24"/>
          <w:szCs w:val="24"/>
        </w:rPr>
        <w:t>«</w:t>
      </w:r>
      <w:r w:rsidR="0021520D" w:rsidRPr="005A602B">
        <w:rPr>
          <w:rFonts w:ascii="Times New Roman" w:hAnsi="Times New Roman" w:cs="Times New Roman"/>
          <w:sz w:val="24"/>
          <w:szCs w:val="24"/>
        </w:rPr>
        <w:t>Л</w:t>
      </w:r>
      <w:r w:rsidR="00E65D9D" w:rsidRPr="005A602B">
        <w:rPr>
          <w:rFonts w:ascii="Times New Roman" w:hAnsi="Times New Roman" w:cs="Times New Roman"/>
          <w:sz w:val="24"/>
          <w:szCs w:val="24"/>
        </w:rPr>
        <w:t>ицей</w:t>
      </w:r>
      <w:r w:rsidR="0021520D" w:rsidRPr="005A602B">
        <w:rPr>
          <w:rFonts w:ascii="Times New Roman" w:hAnsi="Times New Roman" w:cs="Times New Roman"/>
          <w:sz w:val="24"/>
          <w:szCs w:val="24"/>
        </w:rPr>
        <w:t xml:space="preserve"> №</w:t>
      </w:r>
      <w:r w:rsidR="00E65D9D" w:rsidRPr="005A602B">
        <w:rPr>
          <w:rFonts w:ascii="Times New Roman" w:hAnsi="Times New Roman" w:cs="Times New Roman"/>
          <w:sz w:val="24"/>
          <w:szCs w:val="24"/>
        </w:rPr>
        <w:t xml:space="preserve"> 69</w:t>
      </w:r>
      <w:r w:rsidR="00E84DCF">
        <w:rPr>
          <w:rFonts w:ascii="Times New Roman" w:hAnsi="Times New Roman" w:cs="Times New Roman"/>
          <w:sz w:val="24"/>
          <w:szCs w:val="24"/>
        </w:rPr>
        <w:t>»</w:t>
      </w:r>
      <w:r w:rsidR="00E65D9D" w:rsidRPr="005A602B">
        <w:rPr>
          <w:rFonts w:ascii="Times New Roman" w:hAnsi="Times New Roman" w:cs="Times New Roman"/>
          <w:sz w:val="24"/>
          <w:szCs w:val="24"/>
        </w:rPr>
        <w:t xml:space="preserve">,утвержденным приказом № </w:t>
      </w:r>
      <w:r w:rsidR="0021520D" w:rsidRPr="005A602B">
        <w:rPr>
          <w:rFonts w:ascii="Times New Roman" w:hAnsi="Times New Roman" w:cs="Times New Roman"/>
          <w:sz w:val="24"/>
          <w:szCs w:val="24"/>
        </w:rPr>
        <w:t xml:space="preserve"> </w:t>
      </w:r>
      <w:r w:rsidR="00E65D9D" w:rsidRPr="005A602B">
        <w:rPr>
          <w:rFonts w:ascii="Times New Roman" w:hAnsi="Times New Roman" w:cs="Times New Roman"/>
          <w:sz w:val="24"/>
          <w:szCs w:val="24"/>
        </w:rPr>
        <w:t xml:space="preserve">  </w:t>
      </w:r>
      <w:r w:rsidR="0021520D" w:rsidRPr="005A602B">
        <w:rPr>
          <w:rFonts w:ascii="Times New Roman" w:hAnsi="Times New Roman" w:cs="Times New Roman"/>
          <w:sz w:val="24"/>
          <w:szCs w:val="24"/>
        </w:rPr>
        <w:t xml:space="preserve">  </w:t>
      </w:r>
      <w:r w:rsidR="00E84DCF">
        <w:rPr>
          <w:rFonts w:ascii="Times New Roman" w:hAnsi="Times New Roman" w:cs="Times New Roman"/>
          <w:sz w:val="24"/>
          <w:szCs w:val="24"/>
        </w:rPr>
        <w:t xml:space="preserve"> от   </w:t>
      </w:r>
      <w:r w:rsidR="00E65D9D" w:rsidRPr="005A602B">
        <w:rPr>
          <w:rFonts w:ascii="Times New Roman" w:hAnsi="Times New Roman" w:cs="Times New Roman"/>
          <w:sz w:val="24"/>
          <w:szCs w:val="24"/>
        </w:rPr>
        <w:t>.08 20</w:t>
      </w:r>
      <w:r w:rsidR="00E84DCF">
        <w:rPr>
          <w:rFonts w:ascii="Times New Roman" w:hAnsi="Times New Roman" w:cs="Times New Roman"/>
          <w:sz w:val="24"/>
          <w:szCs w:val="24"/>
        </w:rPr>
        <w:t>20</w:t>
      </w:r>
      <w:r w:rsidR="0021520D" w:rsidRPr="005A602B">
        <w:rPr>
          <w:rFonts w:ascii="Times New Roman" w:hAnsi="Times New Roman" w:cs="Times New Roman"/>
          <w:sz w:val="24"/>
          <w:szCs w:val="24"/>
        </w:rPr>
        <w:t xml:space="preserve"> г. по МБОУ </w:t>
      </w:r>
      <w:r w:rsidR="00E84DCF">
        <w:rPr>
          <w:rFonts w:ascii="Times New Roman" w:hAnsi="Times New Roman" w:cs="Times New Roman"/>
          <w:sz w:val="24"/>
          <w:szCs w:val="24"/>
        </w:rPr>
        <w:t>«</w:t>
      </w:r>
      <w:r w:rsidR="0021520D" w:rsidRPr="005A602B">
        <w:rPr>
          <w:rFonts w:ascii="Times New Roman" w:hAnsi="Times New Roman" w:cs="Times New Roman"/>
          <w:sz w:val="24"/>
          <w:szCs w:val="24"/>
        </w:rPr>
        <w:t>Л</w:t>
      </w:r>
      <w:r w:rsidR="00E65D9D" w:rsidRPr="005A602B">
        <w:rPr>
          <w:rFonts w:ascii="Times New Roman" w:hAnsi="Times New Roman" w:cs="Times New Roman"/>
          <w:sz w:val="24"/>
          <w:szCs w:val="24"/>
        </w:rPr>
        <w:t>ицей</w:t>
      </w:r>
      <w:r w:rsidR="0021520D" w:rsidRPr="005A602B">
        <w:rPr>
          <w:rFonts w:ascii="Times New Roman" w:hAnsi="Times New Roman" w:cs="Times New Roman"/>
          <w:sz w:val="24"/>
          <w:szCs w:val="24"/>
        </w:rPr>
        <w:t xml:space="preserve"> №</w:t>
      </w:r>
      <w:r w:rsidR="00E65D9D" w:rsidRPr="005A602B">
        <w:rPr>
          <w:rFonts w:ascii="Times New Roman" w:hAnsi="Times New Roman" w:cs="Times New Roman"/>
          <w:sz w:val="24"/>
          <w:szCs w:val="24"/>
        </w:rPr>
        <w:t xml:space="preserve"> 69</w:t>
      </w:r>
      <w:r w:rsidR="00E84DCF">
        <w:rPr>
          <w:rFonts w:ascii="Times New Roman" w:hAnsi="Times New Roman" w:cs="Times New Roman"/>
          <w:sz w:val="24"/>
          <w:szCs w:val="24"/>
        </w:rPr>
        <w:t>»</w:t>
      </w:r>
      <w:r w:rsidRPr="005A602B">
        <w:rPr>
          <w:rFonts w:ascii="Times New Roman" w:hAnsi="Times New Roman" w:cs="Times New Roman"/>
          <w:sz w:val="24"/>
          <w:szCs w:val="24"/>
        </w:rPr>
        <w:t>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Програ</w:t>
      </w:r>
      <w:r w:rsidR="00E84DCF">
        <w:rPr>
          <w:rFonts w:ascii="Times New Roman" w:hAnsi="Times New Roman" w:cs="Times New Roman"/>
          <w:sz w:val="24"/>
          <w:szCs w:val="24"/>
        </w:rPr>
        <w:t>мма по физической культуре для 7</w:t>
      </w:r>
      <w:r w:rsidRPr="005A602B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</w:t>
      </w:r>
      <w:r w:rsidR="00E84DCF">
        <w:rPr>
          <w:rFonts w:ascii="Times New Roman" w:hAnsi="Times New Roman" w:cs="Times New Roman"/>
          <w:sz w:val="24"/>
          <w:szCs w:val="24"/>
        </w:rPr>
        <w:t>а основного общего образования</w:t>
      </w:r>
      <w:r w:rsidRPr="005A602B">
        <w:rPr>
          <w:rFonts w:ascii="Times New Roman" w:hAnsi="Times New Roman" w:cs="Times New Roman"/>
          <w:sz w:val="24"/>
          <w:szCs w:val="24"/>
        </w:rPr>
        <w:t>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- с рекомендациями Примерной программы по физической культур</w:t>
      </w:r>
      <w:proofErr w:type="gramStart"/>
      <w:r w:rsidRPr="005A602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A602B">
        <w:rPr>
          <w:rFonts w:ascii="Times New Roman" w:hAnsi="Times New Roman" w:cs="Times New Roman"/>
          <w:sz w:val="24"/>
          <w:szCs w:val="24"/>
        </w:rPr>
        <w:t>Примерная программа по физической культуре. 5-9кла</w:t>
      </w:r>
      <w:r w:rsidR="00E84DCF">
        <w:rPr>
          <w:rFonts w:ascii="Times New Roman" w:hAnsi="Times New Roman" w:cs="Times New Roman"/>
          <w:sz w:val="24"/>
          <w:szCs w:val="24"/>
        </w:rPr>
        <w:t xml:space="preserve">ссы. - </w:t>
      </w:r>
      <w:proofErr w:type="gramStart"/>
      <w:r w:rsidR="00E84DCF">
        <w:rPr>
          <w:rFonts w:ascii="Times New Roman" w:hAnsi="Times New Roman" w:cs="Times New Roman"/>
          <w:sz w:val="24"/>
          <w:szCs w:val="24"/>
        </w:rPr>
        <w:t>М.: Просвещение</w:t>
      </w:r>
      <w:r w:rsidRPr="005A602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A602B">
        <w:rPr>
          <w:rFonts w:ascii="Times New Roman" w:hAnsi="Times New Roman" w:cs="Times New Roman"/>
          <w:sz w:val="24"/>
          <w:szCs w:val="24"/>
        </w:rPr>
        <w:t>- учебной программы «Комплексная программа физического воспитания у</w:t>
      </w:r>
      <w:r w:rsidR="00E84DCF">
        <w:rPr>
          <w:rFonts w:ascii="Times New Roman" w:hAnsi="Times New Roman" w:cs="Times New Roman"/>
          <w:sz w:val="24"/>
          <w:szCs w:val="24"/>
        </w:rPr>
        <w:t>чащихся 7</w:t>
      </w:r>
      <w:r w:rsidRPr="005A602B">
        <w:rPr>
          <w:rFonts w:ascii="Times New Roman" w:hAnsi="Times New Roman" w:cs="Times New Roman"/>
          <w:sz w:val="24"/>
          <w:szCs w:val="24"/>
        </w:rPr>
        <w:t xml:space="preserve"> классов» (В. И. Лях, А. А.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З</w:t>
      </w:r>
      <w:r w:rsidR="00E84DCF">
        <w:rPr>
          <w:rFonts w:ascii="Times New Roman" w:hAnsi="Times New Roman" w:cs="Times New Roman"/>
          <w:sz w:val="24"/>
          <w:szCs w:val="24"/>
        </w:rPr>
        <w:t>даневич</w:t>
      </w:r>
      <w:proofErr w:type="spellEnd"/>
      <w:r w:rsidR="00E8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4DC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E84DCF">
        <w:rPr>
          <w:rFonts w:ascii="Times New Roman" w:hAnsi="Times New Roman" w:cs="Times New Roman"/>
          <w:sz w:val="24"/>
          <w:szCs w:val="24"/>
        </w:rPr>
        <w:t>М.: Просвещение</w:t>
      </w:r>
      <w:r w:rsidRPr="005A602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A602B">
        <w:rPr>
          <w:rFonts w:ascii="Times New Roman" w:hAnsi="Times New Roman" w:cs="Times New Roman"/>
          <w:sz w:val="24"/>
          <w:szCs w:val="24"/>
        </w:rPr>
        <w:t xml:space="preserve">- с авторской программой «Комплексная программа физического воспитания учащихся 1-11 классов» (В. И. Лях, А. А.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З</w:t>
      </w:r>
      <w:r w:rsidR="00E84DCF">
        <w:rPr>
          <w:rFonts w:ascii="Times New Roman" w:hAnsi="Times New Roman" w:cs="Times New Roman"/>
          <w:sz w:val="24"/>
          <w:szCs w:val="24"/>
        </w:rPr>
        <w:t>даневич</w:t>
      </w:r>
      <w:proofErr w:type="spellEnd"/>
      <w:r w:rsidR="00E8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4DC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E84DCF">
        <w:rPr>
          <w:rFonts w:ascii="Times New Roman" w:hAnsi="Times New Roman" w:cs="Times New Roman"/>
          <w:sz w:val="24"/>
          <w:szCs w:val="24"/>
        </w:rPr>
        <w:t>М.: Просвещение</w:t>
      </w:r>
      <w:r w:rsidRPr="005A602B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Рабочий план составлен с учетом следующих нормативных документов:</w:t>
      </w:r>
    </w:p>
    <w:p w:rsidR="00E84DCF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Федеральный закон «О физической культуре и спорте в РФ» 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Национальная доктрина образования в РФ. Постановление Правительства РФ.</w:t>
      </w:r>
    </w:p>
    <w:p w:rsidR="00E84DCF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Базисный учебный план общеобразовательных учреждений РФ. 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602B">
        <w:rPr>
          <w:rFonts w:ascii="Times New Roman" w:hAnsi="Times New Roman" w:cs="Times New Roman"/>
          <w:b/>
          <w:i/>
          <w:sz w:val="24"/>
          <w:szCs w:val="24"/>
        </w:rPr>
        <w:t>Цели и задачи реализации программы.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Цель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proofErr w:type="gramStart"/>
      <w:r w:rsidRPr="005A602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A6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02B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5A602B">
        <w:rPr>
          <w:rFonts w:ascii="Times New Roman" w:hAnsi="Times New Roman" w:cs="Times New Roman"/>
          <w:sz w:val="24"/>
          <w:szCs w:val="24"/>
        </w:rPr>
        <w:t xml:space="preserve"> культуры в основной школе строится так, чтобы были решены следующие задачи: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Согласно Концепции развития содержания образования в обл</w:t>
      </w:r>
      <w:r w:rsidR="00E84DCF">
        <w:rPr>
          <w:rFonts w:ascii="Times New Roman" w:hAnsi="Times New Roman" w:cs="Times New Roman"/>
          <w:sz w:val="24"/>
          <w:szCs w:val="24"/>
        </w:rPr>
        <w:t xml:space="preserve">асти физической культуры </w:t>
      </w:r>
      <w:r w:rsidRPr="005A602B">
        <w:rPr>
          <w:rFonts w:ascii="Times New Roman" w:hAnsi="Times New Roman" w:cs="Times New Roman"/>
          <w:sz w:val="24"/>
          <w:szCs w:val="24"/>
        </w:rPr>
        <w:t>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Структура и содержание программы.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компонент деятельности), «Физическое совершенствование» (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процессуально-мотивационный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компонент деятельности).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</w:t>
      </w:r>
      <w:r w:rsidRPr="005A602B">
        <w:rPr>
          <w:rFonts w:ascii="Times New Roman" w:hAnsi="Times New Roman" w:cs="Times New Roman"/>
          <w:sz w:val="24"/>
          <w:szCs w:val="24"/>
        </w:rPr>
        <w:lastRenderedPageBreak/>
        <w:t>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направленностью», «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Прикладно-ориентированные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упражнения» и «Упражнения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направленности».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Тема «Спортивно-оздоровительная деятельность с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Тема «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Прикладно-ориентированные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Тема «Упражнения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Формы организации и планирование образовательного процесса.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</w:t>
      </w:r>
      <w:r w:rsidRPr="005A602B">
        <w:rPr>
          <w:rFonts w:ascii="Times New Roman" w:hAnsi="Times New Roman" w:cs="Times New Roman"/>
          <w:sz w:val="24"/>
          <w:szCs w:val="24"/>
        </w:rPr>
        <w:lastRenderedPageBreak/>
        <w:t>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Уроки с образовательно-познавательной направленностью имеют и другие особенности.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Данный вид уроков проводится по типу комплексных уроков с решением нескольких педагогических задач.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Отличительные особенности планирования этих уроков: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lastRenderedPageBreak/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2) сила (скоростно-силовые и собственно силовые способности); 3) выносливость (общая и специальная).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Место учебного курса физической культуры в учебном плане.</w:t>
      </w:r>
    </w:p>
    <w:p w:rsidR="009642E2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</w:t>
      </w:r>
      <w:r w:rsidR="00E84DCF">
        <w:rPr>
          <w:rFonts w:ascii="Times New Roman" w:hAnsi="Times New Roman" w:cs="Times New Roman"/>
          <w:sz w:val="24"/>
          <w:szCs w:val="24"/>
        </w:rPr>
        <w:t>ельного изучения физкультуры в 7</w:t>
      </w:r>
      <w:r w:rsidRPr="005A602B">
        <w:rPr>
          <w:rFonts w:ascii="Times New Roman" w:hAnsi="Times New Roman" w:cs="Times New Roman"/>
          <w:sz w:val="24"/>
          <w:szCs w:val="24"/>
        </w:rPr>
        <w:t xml:space="preserve"> классе на этапе основного общего о</w:t>
      </w:r>
      <w:r w:rsidR="00E84DCF">
        <w:rPr>
          <w:rFonts w:ascii="Times New Roman" w:hAnsi="Times New Roman" w:cs="Times New Roman"/>
          <w:sz w:val="24"/>
          <w:szCs w:val="24"/>
        </w:rPr>
        <w:t>бразования отводится 70</w:t>
      </w:r>
      <w:r w:rsidR="0021520D" w:rsidRPr="005A602B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5A602B">
        <w:rPr>
          <w:rFonts w:ascii="Times New Roman" w:hAnsi="Times New Roman" w:cs="Times New Roman"/>
          <w:sz w:val="24"/>
          <w:szCs w:val="24"/>
        </w:rPr>
        <w:t xml:space="preserve"> из расчета 2 часа в неделю(в соответствии с календарным графиком МБОУ </w:t>
      </w:r>
      <w:r w:rsidR="00E84DCF">
        <w:rPr>
          <w:rFonts w:ascii="Times New Roman" w:hAnsi="Times New Roman" w:cs="Times New Roman"/>
          <w:sz w:val="24"/>
          <w:szCs w:val="24"/>
        </w:rPr>
        <w:t>«</w:t>
      </w:r>
      <w:r w:rsidR="005A602B" w:rsidRPr="005A602B">
        <w:rPr>
          <w:rFonts w:ascii="Times New Roman" w:hAnsi="Times New Roman" w:cs="Times New Roman"/>
          <w:sz w:val="24"/>
          <w:szCs w:val="24"/>
        </w:rPr>
        <w:t>Лицей № 69</w:t>
      </w:r>
      <w:r w:rsidR="00E84DCF">
        <w:rPr>
          <w:rFonts w:ascii="Times New Roman" w:hAnsi="Times New Roman" w:cs="Times New Roman"/>
          <w:sz w:val="24"/>
          <w:szCs w:val="24"/>
        </w:rPr>
        <w:t>»</w:t>
      </w:r>
      <w:r w:rsidRPr="005A602B">
        <w:rPr>
          <w:rFonts w:ascii="Times New Roman" w:hAnsi="Times New Roman" w:cs="Times New Roman"/>
          <w:sz w:val="24"/>
          <w:szCs w:val="24"/>
        </w:rPr>
        <w:t xml:space="preserve">). Исходя из расписания МБОУ </w:t>
      </w:r>
      <w:r w:rsidR="00E84DCF">
        <w:rPr>
          <w:rFonts w:ascii="Times New Roman" w:hAnsi="Times New Roman" w:cs="Times New Roman"/>
          <w:sz w:val="24"/>
          <w:szCs w:val="24"/>
        </w:rPr>
        <w:t>«</w:t>
      </w:r>
      <w:r w:rsidR="005A602B" w:rsidRPr="005A602B">
        <w:rPr>
          <w:rFonts w:ascii="Times New Roman" w:hAnsi="Times New Roman" w:cs="Times New Roman"/>
          <w:sz w:val="24"/>
          <w:szCs w:val="24"/>
        </w:rPr>
        <w:t>Лицей № 69</w:t>
      </w:r>
      <w:r w:rsidR="00E84DCF">
        <w:rPr>
          <w:rFonts w:ascii="Times New Roman" w:hAnsi="Times New Roman" w:cs="Times New Roman"/>
          <w:sz w:val="24"/>
          <w:szCs w:val="24"/>
        </w:rPr>
        <w:t>» на 2020-2021</w:t>
      </w:r>
      <w:r w:rsidRPr="005A602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E84DCF">
        <w:rPr>
          <w:rFonts w:ascii="Times New Roman" w:hAnsi="Times New Roman" w:cs="Times New Roman"/>
          <w:sz w:val="24"/>
          <w:szCs w:val="24"/>
        </w:rPr>
        <w:t xml:space="preserve"> в 7б     классе-          часов, в 7 в классе-       часов, в 7 г классе-      часов.</w:t>
      </w:r>
      <w:r w:rsidRPr="005A602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982"/>
        <w:gridCol w:w="1876"/>
        <w:gridCol w:w="2320"/>
        <w:gridCol w:w="1801"/>
        <w:gridCol w:w="1560"/>
        <w:gridCol w:w="1560"/>
      </w:tblGrid>
      <w:tr w:rsidR="00E84DCF" w:rsidTr="00720635">
        <w:trPr>
          <w:trHeight w:val="60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F" w:rsidRDefault="00E84DC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п\п</w:t>
            </w:r>
            <w:proofErr w:type="spellEnd"/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F" w:rsidRDefault="00E84DC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F" w:rsidRDefault="00E84DCF">
            <w:pPr>
              <w:ind w:left="222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F" w:rsidRDefault="00E84DC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Программа 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F" w:rsidRDefault="00E84D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КТП</w:t>
            </w:r>
          </w:p>
        </w:tc>
      </w:tr>
      <w:tr w:rsidR="00E84DCF" w:rsidTr="00783B06">
        <w:trPr>
          <w:trHeight w:val="49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F" w:rsidRDefault="00E84DC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F" w:rsidRDefault="00E84DC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F" w:rsidRDefault="00E84DC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F" w:rsidRDefault="00E84DC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F" w:rsidRDefault="00E84DC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б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CF" w:rsidRDefault="00E84D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CF" w:rsidRDefault="00E84D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г</w:t>
            </w:r>
          </w:p>
        </w:tc>
      </w:tr>
      <w:tr w:rsidR="00E84DCF" w:rsidTr="00783B06">
        <w:trPr>
          <w:trHeight w:val="452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F" w:rsidRDefault="00E84DC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F" w:rsidRDefault="00E84DC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F" w:rsidRDefault="00E84DC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F" w:rsidRDefault="00E84DC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F" w:rsidRDefault="00E84DC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F" w:rsidRDefault="00E84DC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F" w:rsidRDefault="00E84DC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E84DCF" w:rsidTr="00E84DCF">
        <w:trPr>
          <w:trHeight w:val="25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F" w:rsidRDefault="00E84DC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F" w:rsidRDefault="00E84DC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F" w:rsidRDefault="00E84D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  <w:p w:rsidR="00E84DCF" w:rsidRDefault="00E84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Баскетбол </w:t>
            </w:r>
          </w:p>
          <w:p w:rsidR="00E84DCF" w:rsidRDefault="00E84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  <w:p w:rsidR="00E84DCF" w:rsidRDefault="00E84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Волейбол  </w:t>
            </w:r>
          </w:p>
          <w:p w:rsidR="00E84DCF" w:rsidRDefault="00E84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  <w:p w:rsidR="00E84DCF" w:rsidRDefault="00E84DCF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знаний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F" w:rsidRDefault="00E84D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  <w:p w:rsidR="00E84DCF" w:rsidRDefault="00E84D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  <w:p w:rsidR="00E84DCF" w:rsidRDefault="00E84D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E84DCF" w:rsidRDefault="00E84D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E84DCF" w:rsidRDefault="00E84D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  <w:p w:rsidR="00E84DCF" w:rsidRDefault="00E84DCF" w:rsidP="00BF62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F" w:rsidRDefault="00E84DC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F" w:rsidRDefault="00E84DC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F" w:rsidRDefault="00E84DC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84DCF" w:rsidTr="00E84DCF">
        <w:trPr>
          <w:trHeight w:val="5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F" w:rsidRDefault="00E84DC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F" w:rsidRDefault="00E84DC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F" w:rsidRDefault="00E84DC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F" w:rsidRDefault="00E84DC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F" w:rsidRDefault="00E84DC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F" w:rsidRDefault="00E84DC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F" w:rsidRDefault="00E84DC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BF62B6" w:rsidRPr="005A602B" w:rsidRDefault="00BF62B6" w:rsidP="005A6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и предметные результаты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освоения учебного предмета.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Личностные результаты освоения предмета физической культуры.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lastRenderedPageBreak/>
        <w:t>В области познавательной культуры: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красивая (правильная) осанка, умение ее длительно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со-хранять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при разнообразных формах движения и пере движений;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результаты освоения физической культуры.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02B">
        <w:rPr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lastRenderedPageBreak/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результаты освоения физической культуры.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и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lastRenderedPageBreak/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курса.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</w:t>
      </w:r>
      <w:r w:rsidR="005A602B" w:rsidRPr="005A602B">
        <w:rPr>
          <w:rFonts w:ascii="Times New Roman" w:hAnsi="Times New Roman" w:cs="Times New Roman"/>
          <w:sz w:val="24"/>
          <w:szCs w:val="24"/>
        </w:rPr>
        <w:t xml:space="preserve">, </w:t>
      </w:r>
      <w:r w:rsidRPr="005A602B">
        <w:rPr>
          <w:rFonts w:ascii="Times New Roman" w:hAnsi="Times New Roman" w:cs="Times New Roman"/>
          <w:sz w:val="24"/>
          <w:szCs w:val="24"/>
        </w:rPr>
        <w:t>туристических походов, обеспечивать их оздоровительную направленность;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выполнять тестовые нормативы по физической подготовке. </w:t>
      </w:r>
    </w:p>
    <w:p w:rsidR="009642E2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 </w:t>
      </w:r>
    </w:p>
    <w:p w:rsidR="00624205" w:rsidRDefault="00624205" w:rsidP="005A6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205" w:rsidRPr="005A602B" w:rsidRDefault="00624205" w:rsidP="005A6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2E2" w:rsidRPr="005A602B" w:rsidRDefault="009642E2" w:rsidP="005A6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2B">
        <w:rPr>
          <w:rFonts w:ascii="Times New Roman" w:hAnsi="Times New Roman" w:cs="Times New Roman"/>
          <w:b/>
          <w:sz w:val="24"/>
          <w:szCs w:val="24"/>
        </w:rPr>
        <w:lastRenderedPageBreak/>
        <w:t>II. Содержание учебного курса.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История физической культуры. Олимпийские игры древности.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Возрождение Олимпийских игр и олимпийского движения.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Физическая культура (основные понятия). Физическое развитие человека.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Адаптивная физическая культура.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Спортивная подготовка.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Здоровье и здоровый образ жизни.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Физическая культура человека. Режим дня, его основное содержание и правила планирования.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- пауз (подвижных перемен).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Планирование занятий физической культурой.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Оценка эффективности занятий физической культурой. Самонаблюдение и самоконтроль.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деятельность. Оздоровительные формы занятий в режиме учебного дня и учебной недели.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Спортивно-оздоровительная деятельность с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направленностью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Гимнастика с основами акробатики. Организующие команды и приемы.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Легкая атлетика. Беговые упражнения.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Прыжковые упражнения.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lastRenderedPageBreak/>
        <w:t>Метание малого мяча.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Спортивные игры. Баскетбол. Игра по правилам.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Волейбол. Игра по правилам.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Футбол. Игра по правилам.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 xml:space="preserve">Упражнения </w:t>
      </w:r>
      <w:proofErr w:type="spellStart"/>
      <w:r w:rsidRPr="005A602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A602B">
        <w:rPr>
          <w:rFonts w:ascii="Times New Roman" w:hAnsi="Times New Roman" w:cs="Times New Roman"/>
          <w:sz w:val="24"/>
          <w:szCs w:val="24"/>
        </w:rPr>
        <w:t xml:space="preserve"> направленности. Общефизическая подготовка.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Гимнастика с основами акробатики. Развитие гибкости, координация движений, силы, выносливости.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Легкая атлетика. Развитие выносливости, силы, быст</w:t>
      </w:r>
      <w:r w:rsidRPr="005A602B">
        <w:rPr>
          <w:rFonts w:ascii="Times New Roman" w:hAnsi="Times New Roman" w:cs="Times New Roman"/>
          <w:sz w:val="24"/>
          <w:szCs w:val="24"/>
        </w:rPr>
        <w:softHyphen/>
        <w:t>роты, координации движений.</w:t>
      </w:r>
    </w:p>
    <w:p w:rsidR="009642E2" w:rsidRPr="005A602B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Баскетбол. Развитие быстроты, силы, выносливости, ко</w:t>
      </w:r>
      <w:r w:rsidRPr="005A602B">
        <w:rPr>
          <w:rFonts w:ascii="Times New Roman" w:hAnsi="Times New Roman" w:cs="Times New Roman"/>
          <w:sz w:val="24"/>
          <w:szCs w:val="24"/>
        </w:rPr>
        <w:softHyphen/>
        <w:t>ординации движений.</w:t>
      </w:r>
    </w:p>
    <w:p w:rsidR="009642E2" w:rsidRDefault="009642E2" w:rsidP="005A6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2B">
        <w:rPr>
          <w:rFonts w:ascii="Times New Roman" w:hAnsi="Times New Roman" w:cs="Times New Roman"/>
          <w:sz w:val="24"/>
          <w:szCs w:val="24"/>
        </w:rPr>
        <w:t>Футбол. Развитие быстроты, силы, выносливости.</w:t>
      </w:r>
    </w:p>
    <w:p w:rsidR="00885B60" w:rsidRDefault="00885B60" w:rsidP="005A6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B60" w:rsidRDefault="00885B60" w:rsidP="00885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программного материала будет выполнено за счет резерва, модульного изучения тем раздела легкая атлетика; за счет уплотнения изучаемого материала по теме раздела легкая атлетика.</w:t>
      </w:r>
    </w:p>
    <w:p w:rsidR="00AA26AC" w:rsidRPr="00885B60" w:rsidRDefault="009642E2" w:rsidP="0088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2E2">
        <w:br/>
        <w:t> </w:t>
      </w:r>
      <w:r w:rsidR="00AA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AA26AC" w:rsidRDefault="00AA26AC" w:rsidP="00AA26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В.Ю. Меры безопасности на уроках физической куль</w:t>
      </w:r>
      <w:r w:rsidR="006242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– М.: Советский 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26AC" w:rsidRDefault="00AA26AC" w:rsidP="00AA26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 В.И.,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Комплексная программа физического воспитания </w:t>
      </w:r>
      <w:r w:rsidR="00624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– М.: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26AC" w:rsidRDefault="00AA26AC" w:rsidP="00AA26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3.Жилкин А. И. Легкая атлетика: - М.: Изд</w:t>
      </w:r>
      <w:r w:rsidR="00624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ательский центр «Академия»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A26AC" w:rsidRDefault="00AA26AC" w:rsidP="00AA26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4.Ковалько В.И. Поурочные разработки по физкуль</w:t>
      </w:r>
      <w:r w:rsidR="006242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туре: 5-9 класс – М.: ВАКО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26AC" w:rsidRDefault="00AA26AC" w:rsidP="00AA26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Б.И. Настольная книга учителя физической</w:t>
      </w:r>
      <w:r w:rsidR="0062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– М.: «</w:t>
      </w:r>
      <w:proofErr w:type="spellStart"/>
      <w:r w:rsidR="00624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6242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6AC" w:rsidRDefault="00AA26AC" w:rsidP="00AA26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6.Найминова Э.Б. Спортивные игры на уроках физкультуры</w:t>
      </w:r>
      <w:r w:rsidR="0062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="00624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</w:t>
      </w:r>
      <w:proofErr w:type="spellEnd"/>
      <w:r w:rsidR="00624205">
        <w:rPr>
          <w:rFonts w:ascii="Times New Roman" w:eastAsia="Times New Roman" w:hAnsi="Times New Roman" w:cs="Times New Roman"/>
          <w:sz w:val="24"/>
          <w:szCs w:val="24"/>
          <w:lang w:eastAsia="ru-RU"/>
        </w:rPr>
        <w:t>/Д: Феникс,</w:t>
      </w:r>
    </w:p>
    <w:p w:rsidR="00AA26AC" w:rsidRDefault="00AA26AC" w:rsidP="00AA26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7.Губа В.,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Никитушкин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Легкая атлетика в </w:t>
      </w:r>
      <w:r w:rsidR="0062420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 – М.: Олимпия 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26AC" w:rsidRDefault="00AA26AC" w:rsidP="00AA26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8.Петров П.К. Методика преподавания гимнастики в школе. </w:t>
      </w:r>
      <w:r w:rsidR="006242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М.:ВЛАДОС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642E2" w:rsidRPr="009642E2" w:rsidRDefault="009642E2" w:rsidP="009642E2"/>
    <w:p w:rsidR="00AA26AC" w:rsidRPr="000B3BAC" w:rsidRDefault="00AA26AC" w:rsidP="00AA2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AA26AC" w:rsidRDefault="00AA26AC" w:rsidP="00AA26AC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Заместитель директора по УВР</w:t>
      </w:r>
    </w:p>
    <w:p w:rsidR="00AA26AC" w:rsidRDefault="00AA26AC" w:rsidP="00AA26AC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Методического совета лицея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Долганова О.В.</w:t>
      </w:r>
    </w:p>
    <w:p w:rsidR="00AA26AC" w:rsidRDefault="00624205" w:rsidP="00AA26AC">
      <w:pPr>
        <w:tabs>
          <w:tab w:val="left" w:pos="94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               2020г№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2020</w:t>
      </w:r>
      <w:r w:rsidR="00AA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AA26AC" w:rsidRPr="000B3BAC" w:rsidRDefault="00AA26AC" w:rsidP="00AA26AC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Долганова О.В.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642E2" w:rsidRDefault="009642E2" w:rsidP="009642E2">
      <w:r w:rsidRPr="009642E2">
        <w:br/>
        <w:t> </w:t>
      </w:r>
    </w:p>
    <w:p w:rsidR="009642E2" w:rsidRPr="009642E2" w:rsidRDefault="009642E2" w:rsidP="009642E2"/>
    <w:sectPr w:rsidR="009642E2" w:rsidRPr="009642E2" w:rsidSect="00964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4D11"/>
    <w:multiLevelType w:val="multilevel"/>
    <w:tmpl w:val="B3CC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92CF3"/>
    <w:multiLevelType w:val="multilevel"/>
    <w:tmpl w:val="4FB6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2E2"/>
    <w:rsid w:val="0021520D"/>
    <w:rsid w:val="002200D4"/>
    <w:rsid w:val="00232AD3"/>
    <w:rsid w:val="002D2A5B"/>
    <w:rsid w:val="0040245B"/>
    <w:rsid w:val="004D1F3C"/>
    <w:rsid w:val="005855E9"/>
    <w:rsid w:val="005A602B"/>
    <w:rsid w:val="005F0DEE"/>
    <w:rsid w:val="00624205"/>
    <w:rsid w:val="00885B60"/>
    <w:rsid w:val="009642E2"/>
    <w:rsid w:val="00A41CBE"/>
    <w:rsid w:val="00A47F84"/>
    <w:rsid w:val="00AA26AC"/>
    <w:rsid w:val="00AB67C2"/>
    <w:rsid w:val="00BF62B6"/>
    <w:rsid w:val="00E65D9D"/>
    <w:rsid w:val="00E84DCF"/>
    <w:rsid w:val="00FA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4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7795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281522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5654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Валюшка</dc:creator>
  <cp:keywords/>
  <dc:description/>
  <cp:lastModifiedBy>Валюшка</cp:lastModifiedBy>
  <cp:revision>10</cp:revision>
  <cp:lastPrinted>2020-08-27T09:06:00Z</cp:lastPrinted>
  <dcterms:created xsi:type="dcterms:W3CDTF">2018-08-21T08:47:00Z</dcterms:created>
  <dcterms:modified xsi:type="dcterms:W3CDTF">2020-08-30T07:25:00Z</dcterms:modified>
</cp:coreProperties>
</file>