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91" w:rsidRPr="006B5F05" w:rsidRDefault="006E0A91" w:rsidP="006E0A91">
      <w:pPr>
        <w:spacing w:after="0" w:line="240" w:lineRule="auto"/>
        <w:ind w:firstLine="851"/>
        <w:jc w:val="center"/>
        <w:rPr>
          <w:rFonts w:ascii="Times New Roman" w:hAnsi="Times New Roman" w:cs="Times New Roman"/>
          <w:sz w:val="24"/>
          <w:szCs w:val="24"/>
        </w:rPr>
      </w:pPr>
      <w:r w:rsidRPr="006B5F05">
        <w:rPr>
          <w:rFonts w:ascii="Times New Roman" w:hAnsi="Times New Roman" w:cs="Times New Roman"/>
          <w:sz w:val="24"/>
          <w:szCs w:val="24"/>
        </w:rPr>
        <w:t>Пояснительная записка</w:t>
      </w:r>
    </w:p>
    <w:p w:rsidR="006E0A91" w:rsidRPr="006B5F05" w:rsidRDefault="006E0A91" w:rsidP="00016DBA">
      <w:pPr>
        <w:spacing w:after="0" w:line="240" w:lineRule="auto"/>
        <w:ind w:firstLine="851"/>
        <w:jc w:val="both"/>
        <w:rPr>
          <w:rFonts w:ascii="Times New Roman" w:hAnsi="Times New Roman" w:cs="Times New Roman"/>
          <w:sz w:val="24"/>
          <w:szCs w:val="24"/>
        </w:rPr>
      </w:pPr>
    </w:p>
    <w:p w:rsidR="00016DBA" w:rsidRPr="006B5F05" w:rsidRDefault="00AC773B" w:rsidP="00016DBA">
      <w:pPr>
        <w:spacing w:after="0" w:line="240" w:lineRule="auto"/>
        <w:ind w:firstLine="851"/>
        <w:jc w:val="both"/>
        <w:rPr>
          <w:rFonts w:ascii="Times New Roman" w:eastAsia="Times New Roman" w:hAnsi="Times New Roman" w:cs="Times New Roman"/>
          <w:sz w:val="24"/>
          <w:szCs w:val="24"/>
        </w:rPr>
      </w:pPr>
      <w:proofErr w:type="gramStart"/>
      <w:r w:rsidRPr="006B5F05">
        <w:rPr>
          <w:rFonts w:ascii="Times New Roman" w:hAnsi="Times New Roman" w:cs="Times New Roman"/>
          <w:sz w:val="24"/>
          <w:szCs w:val="24"/>
        </w:rPr>
        <w:t>Рабочая про</w:t>
      </w:r>
      <w:r w:rsidR="00DD0281" w:rsidRPr="006B5F05">
        <w:rPr>
          <w:rFonts w:ascii="Times New Roman" w:hAnsi="Times New Roman" w:cs="Times New Roman"/>
          <w:sz w:val="24"/>
          <w:szCs w:val="24"/>
        </w:rPr>
        <w:t>грамма курса химии для среднего</w:t>
      </w:r>
      <w:r w:rsidRPr="006B5F05">
        <w:rPr>
          <w:rFonts w:ascii="Times New Roman" w:hAnsi="Times New Roman" w:cs="Times New Roman"/>
          <w:sz w:val="24"/>
          <w:szCs w:val="24"/>
        </w:rPr>
        <w:t xml:space="preserve"> общего образования разработана в соответствии с Федеральным государственным образовательным стандартом</w:t>
      </w:r>
      <w:r w:rsidR="00DD0281" w:rsidRPr="006B5F05">
        <w:rPr>
          <w:rFonts w:ascii="Times New Roman" w:hAnsi="Times New Roman" w:cs="Times New Roman"/>
          <w:sz w:val="24"/>
          <w:szCs w:val="24"/>
        </w:rPr>
        <w:t xml:space="preserve"> среднего</w:t>
      </w:r>
      <w:r w:rsidRPr="006B5F05">
        <w:rPr>
          <w:rFonts w:ascii="Times New Roman" w:hAnsi="Times New Roman" w:cs="Times New Roman"/>
          <w:sz w:val="24"/>
          <w:szCs w:val="24"/>
        </w:rPr>
        <w:t xml:space="preserve"> общего образования (Утвержден приказом Министерства образования и науки Российской Федерации от 17.12.2010 №1897), с законом РФ «Об образовании Российской Федерации» №273 от 29.12.2012, с учет</w:t>
      </w:r>
      <w:r w:rsidR="00DD0281" w:rsidRPr="006B5F05">
        <w:rPr>
          <w:rFonts w:ascii="Times New Roman" w:hAnsi="Times New Roman" w:cs="Times New Roman"/>
          <w:sz w:val="24"/>
          <w:szCs w:val="24"/>
        </w:rPr>
        <w:t>ом примерной Программы среднего</w:t>
      </w:r>
      <w:r w:rsidRPr="006B5F05">
        <w:rPr>
          <w:rFonts w:ascii="Times New Roman" w:hAnsi="Times New Roman" w:cs="Times New Roman"/>
          <w:sz w:val="24"/>
          <w:szCs w:val="24"/>
        </w:rPr>
        <w:t xml:space="preserve"> общего образования по химии для 10-11 классов средней общеобразовательной школы и авторской программы С.А.</w:t>
      </w:r>
      <w:proofErr w:type="gram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Пузакова</w:t>
      </w:r>
      <w:proofErr w:type="spellEnd"/>
      <w:r w:rsidRPr="006B5F05">
        <w:rPr>
          <w:rFonts w:ascii="Times New Roman" w:hAnsi="Times New Roman" w:cs="Times New Roman"/>
          <w:sz w:val="24"/>
          <w:szCs w:val="24"/>
        </w:rPr>
        <w:t xml:space="preserve"> (2019 года), учебным планом МБОУ «Лицей №69»</w:t>
      </w:r>
      <w:r w:rsidR="006E0A91" w:rsidRPr="006B5F05">
        <w:rPr>
          <w:rFonts w:ascii="Times New Roman" w:hAnsi="Times New Roman" w:cs="Times New Roman"/>
          <w:sz w:val="24"/>
          <w:szCs w:val="24"/>
        </w:rPr>
        <w:t>.</w:t>
      </w:r>
      <w:r w:rsidR="00016DBA" w:rsidRPr="006B5F05">
        <w:rPr>
          <w:rFonts w:ascii="Times New Roman" w:eastAsia="Times New Roman" w:hAnsi="Times New Roman" w:cs="Times New Roman"/>
          <w:b/>
          <w:sz w:val="24"/>
          <w:szCs w:val="24"/>
        </w:rPr>
        <w:t xml:space="preserve">     </w:t>
      </w:r>
      <w:r w:rsidR="00016DBA" w:rsidRPr="006B5F05">
        <w:rPr>
          <w:rFonts w:ascii="Times New Roman" w:eastAsia="Times New Roman" w:hAnsi="Times New Roman" w:cs="Times New Roman"/>
          <w:sz w:val="24"/>
          <w:szCs w:val="24"/>
        </w:rPr>
        <w:t xml:space="preserve"> Курс «Органическая химия» в 10 классе (углубленный уровень) рассчитан на 3 часа в неделю, общее число часов – 105. Преподавание ведется по УМК С.А. </w:t>
      </w:r>
      <w:proofErr w:type="spellStart"/>
      <w:r w:rsidR="00016DBA" w:rsidRPr="006B5F05">
        <w:rPr>
          <w:rFonts w:ascii="Times New Roman" w:eastAsia="Times New Roman" w:hAnsi="Times New Roman" w:cs="Times New Roman"/>
          <w:sz w:val="24"/>
          <w:szCs w:val="24"/>
        </w:rPr>
        <w:t>Пузакова</w:t>
      </w:r>
      <w:proofErr w:type="spellEnd"/>
      <w:r w:rsidR="00016DBA" w:rsidRPr="006B5F05">
        <w:rPr>
          <w:rFonts w:ascii="Times New Roman" w:eastAsia="Times New Roman" w:hAnsi="Times New Roman" w:cs="Times New Roman"/>
          <w:sz w:val="24"/>
          <w:szCs w:val="24"/>
        </w:rPr>
        <w:t xml:space="preserve">, Н.В. </w:t>
      </w:r>
      <w:proofErr w:type="spellStart"/>
      <w:r w:rsidR="00016DBA" w:rsidRPr="006B5F05">
        <w:rPr>
          <w:rFonts w:ascii="Times New Roman" w:eastAsia="Times New Roman" w:hAnsi="Times New Roman" w:cs="Times New Roman"/>
          <w:sz w:val="24"/>
          <w:szCs w:val="24"/>
        </w:rPr>
        <w:t>Машниной</w:t>
      </w:r>
      <w:proofErr w:type="spellEnd"/>
      <w:r w:rsidR="00016DBA" w:rsidRPr="006B5F05">
        <w:rPr>
          <w:rFonts w:ascii="Times New Roman" w:eastAsia="Times New Roman" w:hAnsi="Times New Roman" w:cs="Times New Roman"/>
          <w:sz w:val="24"/>
          <w:szCs w:val="24"/>
        </w:rPr>
        <w:t>, В.А. Попкова.</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        Изучение химии на углубленном уровне выбирают в основном, учащиеся, которые в будущем планируют поступать в учебные заведения медицинского профиля. Учебники данной предметной линии как раз предназначены для учащихся медико-биологических классов. В связи с этим содержат сведения о химических процессах, протекающих в организме человека, о влиянии различных элементов и препаратов на организм и др.</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Методический аппарат учебников включает инструментарий, обеспечивающий не только овладение предметными знаниями и умениями, но и личностное развитие учащихся. Он помогает формировать интерес к химии, чувство гордости за отечественную науку, знакомит с вкладом российских учёных в её развитие, способствует усвоению новых знаний, поиску и переработке новой информации. </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Изложение курса строится на основе определений важнейших понятий, которые учащимся необходимо запомнить. По ходу изложения материала предлагаются задания, которые необходимо выполнить для лучшего понимания прочитанного. Параграфы также включают дополнительный материал медико-биологического плана.</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Особое внимание уделяется организации групповой деятельности. Этому способствуют </w:t>
      </w:r>
      <w:proofErr w:type="spellStart"/>
      <w:r w:rsidRPr="006B5F05">
        <w:rPr>
          <w:rFonts w:ascii="Times New Roman" w:eastAsia="Times New Roman" w:hAnsi="Times New Roman" w:cs="Times New Roman"/>
          <w:sz w:val="24"/>
          <w:szCs w:val="24"/>
        </w:rPr>
        <w:t>разноуровневые</w:t>
      </w:r>
      <w:proofErr w:type="spellEnd"/>
      <w:r w:rsidRPr="006B5F05">
        <w:rPr>
          <w:rFonts w:ascii="Times New Roman" w:eastAsia="Times New Roman" w:hAnsi="Times New Roman" w:cs="Times New Roman"/>
          <w:sz w:val="24"/>
          <w:szCs w:val="24"/>
        </w:rPr>
        <w:t xml:space="preserve"> вопросы, задачи и </w:t>
      </w:r>
      <w:proofErr w:type="gramStart"/>
      <w:r w:rsidRPr="006B5F05">
        <w:rPr>
          <w:rFonts w:ascii="Times New Roman" w:eastAsia="Times New Roman" w:hAnsi="Times New Roman" w:cs="Times New Roman"/>
          <w:sz w:val="24"/>
          <w:szCs w:val="24"/>
        </w:rPr>
        <w:t>задания</w:t>
      </w:r>
      <w:proofErr w:type="gramEnd"/>
      <w:r w:rsidRPr="006B5F05">
        <w:rPr>
          <w:rFonts w:ascii="Times New Roman" w:eastAsia="Times New Roman" w:hAnsi="Times New Roman" w:cs="Times New Roman"/>
          <w:sz w:val="24"/>
          <w:szCs w:val="24"/>
        </w:rPr>
        <w:t xml:space="preserve"> предложенные для закрепления материала. Они рассчитаны на активную роль учащегося, на решение проблем в реальных жизненных ситуациях.</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После каждого параграфа, кроме последнего, содержится набор заданий в тестовой форме.</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Важная роль в курсе отводится демонстрационным опытам, лабораторным и практическим работам, которые характеризуют экспериментальные аспекты химии и развивают практические навыки учащихся.</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Курс органической химии в 10 классе предваряет раздел, направленный на обобщение и повторение полученных в основной школе знаний. В нём также даются те сведения из общей и неорганической химии, которые необходимы для изучения органической химии. Рассматриваются основные понятия органической химии, теория строения органических соединений, их электронное строение. Подробно разбирается образование химических связей между атомами углерода и другими неметаллами.</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Фундаментом курса органической химии служат представления о строении, свойствах и применении наиболее важных кл</w:t>
      </w:r>
      <w:r w:rsidR="00EB5038" w:rsidRPr="006B5F05">
        <w:rPr>
          <w:rFonts w:ascii="Times New Roman" w:eastAsia="Times New Roman" w:hAnsi="Times New Roman" w:cs="Times New Roman"/>
          <w:sz w:val="24"/>
          <w:szCs w:val="24"/>
        </w:rPr>
        <w:t xml:space="preserve">ассов органических веществ (углеводородов, кислородсодержащих, азотсодержащих и </w:t>
      </w:r>
      <w:proofErr w:type="spellStart"/>
      <w:r w:rsidR="00EB5038" w:rsidRPr="006B5F05">
        <w:rPr>
          <w:rFonts w:ascii="Times New Roman" w:eastAsia="Times New Roman" w:hAnsi="Times New Roman" w:cs="Times New Roman"/>
          <w:sz w:val="24"/>
          <w:szCs w:val="24"/>
        </w:rPr>
        <w:t>гетерофункциональных</w:t>
      </w:r>
      <w:proofErr w:type="spellEnd"/>
      <w:r w:rsidR="00EB5038" w:rsidRPr="006B5F05">
        <w:rPr>
          <w:rFonts w:ascii="Times New Roman" w:eastAsia="Times New Roman" w:hAnsi="Times New Roman" w:cs="Times New Roman"/>
          <w:sz w:val="24"/>
          <w:szCs w:val="24"/>
        </w:rPr>
        <w:t xml:space="preserve"> соединений).</w:t>
      </w:r>
    </w:p>
    <w:p w:rsidR="00EB5038" w:rsidRPr="006B5F05" w:rsidRDefault="00EB503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Программа составлена на основе системно-</w:t>
      </w:r>
      <w:proofErr w:type="spellStart"/>
      <w:r w:rsidRPr="006B5F05">
        <w:rPr>
          <w:rFonts w:ascii="Times New Roman" w:eastAsia="Times New Roman" w:hAnsi="Times New Roman" w:cs="Times New Roman"/>
          <w:sz w:val="24"/>
          <w:szCs w:val="24"/>
        </w:rPr>
        <w:t>деятельностного</w:t>
      </w:r>
      <w:proofErr w:type="spellEnd"/>
      <w:r w:rsidRPr="006B5F05">
        <w:rPr>
          <w:rFonts w:ascii="Times New Roman" w:eastAsia="Times New Roman" w:hAnsi="Times New Roman" w:cs="Times New Roman"/>
          <w:sz w:val="24"/>
          <w:szCs w:val="24"/>
        </w:rPr>
        <w:t xml:space="preserve"> подхода, лежащего в основе ФГОС. Этот подход ориентирован на конкретные результаты обучения.</w:t>
      </w: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   Данная программа реализована в учебнике: Химия: 10 класс: учебник для общеобразовательных организаций: </w:t>
      </w:r>
      <w:proofErr w:type="spellStart"/>
      <w:r w:rsidRPr="006B5F05">
        <w:rPr>
          <w:rFonts w:ascii="Times New Roman" w:hAnsi="Times New Roman" w:cs="Times New Roman"/>
          <w:sz w:val="24"/>
          <w:szCs w:val="24"/>
        </w:rPr>
        <w:t>углуб</w:t>
      </w:r>
      <w:proofErr w:type="spellEnd"/>
      <w:r w:rsidRPr="006B5F05">
        <w:rPr>
          <w:rFonts w:ascii="Times New Roman" w:hAnsi="Times New Roman" w:cs="Times New Roman"/>
          <w:sz w:val="24"/>
          <w:szCs w:val="24"/>
        </w:rPr>
        <w:t>.</w:t>
      </w:r>
      <w:r w:rsidRPr="006B5F05">
        <w:rPr>
          <w:rFonts w:ascii="Times New Roman" w:eastAsia="Times New Roman" w:hAnsi="Times New Roman" w:cs="Times New Roman"/>
          <w:sz w:val="24"/>
          <w:szCs w:val="24"/>
        </w:rPr>
        <w:t xml:space="preserve"> уровень / </w:t>
      </w:r>
      <w:r w:rsidRPr="006B5F05">
        <w:rPr>
          <w:rFonts w:ascii="Times New Roman" w:hAnsi="Times New Roman" w:cs="Times New Roman"/>
          <w:sz w:val="24"/>
          <w:szCs w:val="24"/>
        </w:rPr>
        <w:t xml:space="preserve">С.А. </w:t>
      </w:r>
      <w:proofErr w:type="spellStart"/>
      <w:r w:rsidRPr="006B5F05">
        <w:rPr>
          <w:rFonts w:ascii="Times New Roman" w:hAnsi="Times New Roman" w:cs="Times New Roman"/>
          <w:sz w:val="24"/>
          <w:szCs w:val="24"/>
        </w:rPr>
        <w:t>Пузаков</w:t>
      </w:r>
      <w:proofErr w:type="spellEnd"/>
      <w:r w:rsidRPr="006B5F05">
        <w:rPr>
          <w:rFonts w:ascii="Times New Roman" w:hAnsi="Times New Roman" w:cs="Times New Roman"/>
          <w:sz w:val="24"/>
          <w:szCs w:val="24"/>
        </w:rPr>
        <w:t xml:space="preserve">, Н.В. </w:t>
      </w:r>
      <w:proofErr w:type="spellStart"/>
      <w:r w:rsidRPr="006B5F05">
        <w:rPr>
          <w:rFonts w:ascii="Times New Roman" w:hAnsi="Times New Roman" w:cs="Times New Roman"/>
          <w:sz w:val="24"/>
          <w:szCs w:val="24"/>
        </w:rPr>
        <w:t>Машнина</w:t>
      </w:r>
      <w:proofErr w:type="spellEnd"/>
      <w:r w:rsidRPr="006B5F05">
        <w:rPr>
          <w:rFonts w:ascii="Times New Roman" w:hAnsi="Times New Roman" w:cs="Times New Roman"/>
          <w:sz w:val="24"/>
          <w:szCs w:val="24"/>
        </w:rPr>
        <w:t>, В.А. Попков</w:t>
      </w:r>
      <w:r w:rsidRPr="006B5F05">
        <w:rPr>
          <w:rFonts w:ascii="Times New Roman" w:eastAsia="Times New Roman" w:hAnsi="Times New Roman" w:cs="Times New Roman"/>
          <w:iCs/>
          <w:sz w:val="24"/>
          <w:szCs w:val="24"/>
        </w:rPr>
        <w:t xml:space="preserve">  </w:t>
      </w:r>
      <w:r w:rsidRPr="006B5F05">
        <w:rPr>
          <w:rFonts w:ascii="Times New Roman" w:eastAsia="Times New Roman" w:hAnsi="Times New Roman" w:cs="Times New Roman"/>
          <w:sz w:val="24"/>
          <w:szCs w:val="24"/>
        </w:rPr>
        <w:t>– М.: Просвещение, 2019</w:t>
      </w:r>
    </w:p>
    <w:p w:rsidR="001818CB" w:rsidRPr="006B5F05" w:rsidRDefault="00575E2F" w:rsidP="00575E2F">
      <w:pPr>
        <w:spacing w:after="0" w:line="240" w:lineRule="auto"/>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 </w:t>
      </w:r>
    </w:p>
    <w:p w:rsidR="006B5F05" w:rsidRDefault="006B5F05" w:rsidP="001818CB">
      <w:pPr>
        <w:spacing w:after="0" w:line="240" w:lineRule="auto"/>
        <w:jc w:val="center"/>
        <w:rPr>
          <w:rFonts w:ascii="Times New Roman" w:eastAsia="Times New Roman" w:hAnsi="Times New Roman" w:cs="Times New Roman"/>
          <w:b/>
          <w:color w:val="000000"/>
          <w:sz w:val="24"/>
          <w:szCs w:val="24"/>
        </w:rPr>
      </w:pPr>
    </w:p>
    <w:p w:rsidR="00016DBA" w:rsidRPr="006B5F05" w:rsidRDefault="00016DBA" w:rsidP="001818CB">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6B5F05">
        <w:rPr>
          <w:rFonts w:ascii="Times New Roman" w:eastAsia="Times New Roman" w:hAnsi="Times New Roman" w:cs="Times New Roman"/>
          <w:b/>
          <w:color w:val="000000"/>
          <w:sz w:val="24"/>
          <w:szCs w:val="24"/>
        </w:rPr>
        <w:lastRenderedPageBreak/>
        <w:t>Планируемые результаты освоения учебного предмета</w:t>
      </w:r>
    </w:p>
    <w:p w:rsidR="00016DBA" w:rsidRPr="006B5F05" w:rsidRDefault="00016DBA" w:rsidP="001818CB">
      <w:pPr>
        <w:spacing w:after="0" w:line="240" w:lineRule="auto"/>
        <w:ind w:firstLine="851"/>
        <w:jc w:val="center"/>
        <w:rPr>
          <w:rFonts w:ascii="Times New Roman" w:eastAsia="Times New Roman" w:hAnsi="Times New Roman" w:cs="Times New Roman"/>
          <w:sz w:val="24"/>
          <w:szCs w:val="24"/>
        </w:rPr>
      </w:pP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p>
    <w:p w:rsidR="00016DBA" w:rsidRPr="006B5F05" w:rsidRDefault="00EB503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При изучении курса «Химия» в средней (полной) школе </w:t>
      </w:r>
      <w:r w:rsidR="00D21171" w:rsidRPr="006B5F05">
        <w:rPr>
          <w:rFonts w:ascii="Times New Roman" w:eastAsia="Times New Roman" w:hAnsi="Times New Roman" w:cs="Times New Roman"/>
          <w:sz w:val="24"/>
          <w:szCs w:val="24"/>
        </w:rPr>
        <w:t>учащиеся</w:t>
      </w:r>
      <w:r w:rsidRPr="006B5F05">
        <w:rPr>
          <w:rFonts w:ascii="Times New Roman" w:eastAsia="Times New Roman" w:hAnsi="Times New Roman" w:cs="Times New Roman"/>
          <w:sz w:val="24"/>
          <w:szCs w:val="24"/>
        </w:rPr>
        <w:t xml:space="preserve"> должны достигнуть определённых результатов.</w:t>
      </w:r>
    </w:p>
    <w:p w:rsidR="00EB5038" w:rsidRPr="006B5F05" w:rsidRDefault="00EB5038" w:rsidP="00016DBA">
      <w:pPr>
        <w:spacing w:after="0" w:line="240" w:lineRule="auto"/>
        <w:ind w:firstLine="851"/>
        <w:jc w:val="both"/>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Личностные результаты:</w:t>
      </w:r>
    </w:p>
    <w:p w:rsidR="00EB5038" w:rsidRPr="006B5F05" w:rsidRDefault="00EB503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 Российская гражданская идентичность, патриотизм, уважение к своему народу</w:t>
      </w:r>
      <w:r w:rsidR="00D3058C" w:rsidRPr="006B5F05">
        <w:rPr>
          <w:rFonts w:ascii="Times New Roman" w:eastAsia="Times New Roman" w:hAnsi="Times New Roman" w:cs="Times New Roman"/>
          <w:sz w:val="24"/>
          <w:szCs w:val="24"/>
        </w:rPr>
        <w:t>, чувства ответственности перед Родиной, гордости за свою Родину, прошлое и настоящее многонационального народа России, уважение государственных символов;</w:t>
      </w:r>
    </w:p>
    <w:p w:rsidR="00D3058C" w:rsidRPr="006B5F05" w:rsidRDefault="00D3058C"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готовность к служению Отечеству, его защите</w:t>
      </w:r>
      <w:r w:rsidR="00D56102" w:rsidRPr="006B5F05">
        <w:rPr>
          <w:rFonts w:ascii="Times New Roman" w:eastAsia="Times New Roman" w:hAnsi="Times New Roman" w:cs="Times New Roman"/>
          <w:sz w:val="24"/>
          <w:szCs w:val="24"/>
        </w:rPr>
        <w:t>;</w:t>
      </w:r>
    </w:p>
    <w:p w:rsidR="00D56102" w:rsidRPr="006B5F05" w:rsidRDefault="00D56102"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3) </w:t>
      </w:r>
      <w:proofErr w:type="spellStart"/>
      <w:r w:rsidRPr="006B5F05">
        <w:rPr>
          <w:rFonts w:ascii="Times New Roman" w:eastAsia="Times New Roman" w:hAnsi="Times New Roman" w:cs="Times New Roman"/>
          <w:sz w:val="24"/>
          <w:szCs w:val="24"/>
        </w:rPr>
        <w:t>сформированность</w:t>
      </w:r>
      <w:proofErr w:type="spellEnd"/>
      <w:r w:rsidRPr="006B5F05">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готовность и способность к самостоятельной, творческой и ответственной деятельности;</w:t>
      </w:r>
    </w:p>
    <w:p w:rsidR="00D56102" w:rsidRPr="006B5F05" w:rsidRDefault="00D56102"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56102" w:rsidRPr="006B5F05" w:rsidRDefault="00D56102"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5) 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D56102" w:rsidRPr="006B5F05" w:rsidRDefault="00D56102"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6) нравственное сознание и поведение на основе усвоения общечеловеческих ценностей</w:t>
      </w:r>
      <w:r w:rsidR="00585C8C" w:rsidRPr="006B5F05">
        <w:rPr>
          <w:rFonts w:ascii="Times New Roman" w:eastAsia="Times New Roman" w:hAnsi="Times New Roman" w:cs="Times New Roman"/>
          <w:sz w:val="24"/>
          <w:szCs w:val="24"/>
        </w:rPr>
        <w:t>;</w:t>
      </w:r>
    </w:p>
    <w:p w:rsidR="00585C8C" w:rsidRPr="006B5F05" w:rsidRDefault="00585C8C"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7)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85C8C" w:rsidRPr="006B5F05" w:rsidRDefault="00585C8C"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8) эстетическое отношение к миру, включая эстетику быта</w:t>
      </w:r>
      <w:r w:rsidR="00DB4A19" w:rsidRPr="006B5F05">
        <w:rPr>
          <w:rFonts w:ascii="Times New Roman" w:eastAsia="Times New Roman" w:hAnsi="Times New Roman" w:cs="Times New Roman"/>
          <w:sz w:val="24"/>
          <w:szCs w:val="24"/>
        </w:rPr>
        <w:t>, научного и технического творчества, спорта, общественных отношений;</w:t>
      </w:r>
    </w:p>
    <w:p w:rsidR="00DB4A19" w:rsidRPr="006B5F05" w:rsidRDefault="00DB4A1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9)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Непринятие вредных привычек: курения, употребление алкоголя, наркотиков;</w:t>
      </w:r>
    </w:p>
    <w:p w:rsidR="00DB4A19" w:rsidRPr="006B5F05" w:rsidRDefault="00DB4A1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10)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B4A19" w:rsidRPr="006B5F05" w:rsidRDefault="00DB4A1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11) осознанный выбор будущей профессии;</w:t>
      </w:r>
    </w:p>
    <w:p w:rsidR="00DB4A19" w:rsidRPr="006B5F05" w:rsidRDefault="00DB4A1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12) </w:t>
      </w:r>
      <w:proofErr w:type="spellStart"/>
      <w:r w:rsidRPr="006B5F05">
        <w:rPr>
          <w:rFonts w:ascii="Times New Roman" w:eastAsia="Times New Roman" w:hAnsi="Times New Roman" w:cs="Times New Roman"/>
          <w:sz w:val="24"/>
          <w:szCs w:val="24"/>
        </w:rPr>
        <w:t>сформированность</w:t>
      </w:r>
      <w:proofErr w:type="spellEnd"/>
      <w:r w:rsidRPr="006B5F05">
        <w:rPr>
          <w:rFonts w:ascii="Times New Roman" w:eastAsia="Times New Roman" w:hAnsi="Times New Roman" w:cs="Times New Roman"/>
          <w:sz w:val="24"/>
          <w:szCs w:val="24"/>
        </w:rPr>
        <w:t xml:space="preserve"> экологического мышления, понимание влияния социально-экономических процессов на состояние природной и социальной среды; приобретение опыта эколого-направленной деятельности.</w:t>
      </w:r>
    </w:p>
    <w:p w:rsidR="00DB4A19" w:rsidRPr="006B5F05" w:rsidRDefault="00DB4A19" w:rsidP="00016DBA">
      <w:pPr>
        <w:spacing w:after="0" w:line="240" w:lineRule="auto"/>
        <w:ind w:firstLine="851"/>
        <w:jc w:val="both"/>
        <w:rPr>
          <w:rFonts w:ascii="Times New Roman" w:eastAsia="Times New Roman" w:hAnsi="Times New Roman" w:cs="Times New Roman"/>
          <w:b/>
          <w:sz w:val="24"/>
          <w:szCs w:val="24"/>
        </w:rPr>
      </w:pPr>
      <w:proofErr w:type="spellStart"/>
      <w:r w:rsidRPr="006B5F05">
        <w:rPr>
          <w:rFonts w:ascii="Times New Roman" w:eastAsia="Times New Roman" w:hAnsi="Times New Roman" w:cs="Times New Roman"/>
          <w:b/>
          <w:sz w:val="24"/>
          <w:szCs w:val="24"/>
        </w:rPr>
        <w:t>Метапредметные</w:t>
      </w:r>
      <w:proofErr w:type="spellEnd"/>
      <w:r w:rsidRPr="006B5F05">
        <w:rPr>
          <w:rFonts w:ascii="Times New Roman" w:eastAsia="Times New Roman" w:hAnsi="Times New Roman" w:cs="Times New Roman"/>
          <w:b/>
          <w:sz w:val="24"/>
          <w:szCs w:val="24"/>
        </w:rPr>
        <w:t xml:space="preserve"> результаты</w:t>
      </w:r>
    </w:p>
    <w:p w:rsidR="00DB4A19" w:rsidRPr="006B5F05" w:rsidRDefault="00DB4A1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Регулятивные УУД</w:t>
      </w:r>
    </w:p>
    <w:p w:rsidR="00DB4A19"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Учащейся</w:t>
      </w:r>
      <w:r w:rsidR="00DB4A19" w:rsidRPr="006B5F05">
        <w:rPr>
          <w:rFonts w:ascii="Times New Roman" w:eastAsia="Times New Roman" w:hAnsi="Times New Roman" w:cs="Times New Roman"/>
          <w:sz w:val="24"/>
          <w:szCs w:val="24"/>
        </w:rPr>
        <w:t xml:space="preserve"> сможет:</w:t>
      </w:r>
    </w:p>
    <w:p w:rsidR="00DB4A19" w:rsidRPr="006B5F05" w:rsidRDefault="00DB4A1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1) самостоятельно определять цели и составлять планы, осознавая </w:t>
      </w:r>
      <w:r w:rsidR="00D21171" w:rsidRPr="006B5F05">
        <w:rPr>
          <w:rFonts w:ascii="Times New Roman" w:eastAsia="Times New Roman" w:hAnsi="Times New Roman" w:cs="Times New Roman"/>
          <w:sz w:val="24"/>
          <w:szCs w:val="24"/>
        </w:rPr>
        <w:t>приоритетные</w:t>
      </w:r>
      <w:r w:rsidRPr="006B5F05">
        <w:rPr>
          <w:rFonts w:ascii="Times New Roman" w:eastAsia="Times New Roman" w:hAnsi="Times New Roman" w:cs="Times New Roman"/>
          <w:sz w:val="24"/>
          <w:szCs w:val="24"/>
        </w:rPr>
        <w:t xml:space="preserve"> и второстепенные задачи;</w:t>
      </w:r>
    </w:p>
    <w:p w:rsidR="00DB4A19" w:rsidRPr="006B5F05" w:rsidRDefault="00DB4A1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2) самостоятельно осуществлять, контролировать и корректировать учебную и </w:t>
      </w:r>
      <w:proofErr w:type="spellStart"/>
      <w:r w:rsidRPr="006B5F05">
        <w:rPr>
          <w:rFonts w:ascii="Times New Roman" w:eastAsia="Times New Roman" w:hAnsi="Times New Roman" w:cs="Times New Roman"/>
          <w:sz w:val="24"/>
          <w:szCs w:val="24"/>
        </w:rPr>
        <w:t>внеучебную</w:t>
      </w:r>
      <w:proofErr w:type="spellEnd"/>
      <w:r w:rsidRPr="006B5F05">
        <w:rPr>
          <w:rFonts w:ascii="Times New Roman" w:eastAsia="Times New Roman" w:hAnsi="Times New Roman" w:cs="Times New Roman"/>
          <w:sz w:val="24"/>
          <w:szCs w:val="24"/>
        </w:rPr>
        <w:t xml:space="preserve"> деятельность с учётом предварительного план</w:t>
      </w:r>
      <w:r w:rsidR="00D21171" w:rsidRPr="006B5F05">
        <w:rPr>
          <w:rFonts w:ascii="Times New Roman" w:eastAsia="Times New Roman" w:hAnsi="Times New Roman" w:cs="Times New Roman"/>
          <w:sz w:val="24"/>
          <w:szCs w:val="24"/>
        </w:rPr>
        <w:t>и</w:t>
      </w:r>
      <w:r w:rsidRPr="006B5F05">
        <w:rPr>
          <w:rFonts w:ascii="Times New Roman" w:eastAsia="Times New Roman" w:hAnsi="Times New Roman" w:cs="Times New Roman"/>
          <w:sz w:val="24"/>
          <w:szCs w:val="24"/>
        </w:rPr>
        <w:t>рования;</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3) использовать различные ресурсы для достижения целей;</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4) выбирать успешные стратегии в сложных ситуациях.</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Познавательные учебно-логические УУД</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 классифицировать объекты в соответствии с выбранными признаками;</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 сравнивать объекты;</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3) систематизировать и обобщать информацию;</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lastRenderedPageBreak/>
        <w:t>4) определять проблему и способы её решения;</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5) владеть навыками анализа;</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6) владеть навыками познавательной, учебно-исследовательской и проектной деятельности;</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7) уметь самостоятельно осуществлять поиск методов решения практических задач, применять различные методы познания для изучения окружающего мира.</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Познавательные учебно-информационные УУД</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Учащейся сможет</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 искать необходимые источники информации;</w:t>
      </w:r>
    </w:p>
    <w:p w:rsidR="00D21171" w:rsidRPr="006B5F05" w:rsidRDefault="00D2117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 самостоятельно и ответственно осуществлять информационную деятельность</w:t>
      </w:r>
      <w:r w:rsidR="00563858" w:rsidRPr="006B5F05">
        <w:rPr>
          <w:rFonts w:ascii="Times New Roman" w:eastAsia="Times New Roman" w:hAnsi="Times New Roman" w:cs="Times New Roman"/>
          <w:sz w:val="24"/>
          <w:szCs w:val="24"/>
        </w:rPr>
        <w:t>, в том числе ориентироваться в различных источниках информации;</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3) критически оценивать и интерпретировать информацию, получаемую из различных источников;</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4) иметь сформированные навыки работы с различными текстами;</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5) использовать различные виды моделирования, создания собственной информации.</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Коммуникативные УУД</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Учащийся сможет:</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 выступать перед аудиторией;</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 вести дискуссию, диалог, находить приемлемое решение при наличии разных точек зрения;</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3)  продуктивно общаться и взаимодействовать с партнёрами по совместной деятельности;</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4)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w:t>
      </w:r>
      <w:proofErr w:type="spellStart"/>
      <w:r w:rsidRPr="006B5F05">
        <w:rPr>
          <w:rFonts w:ascii="Times New Roman" w:eastAsia="Times New Roman" w:hAnsi="Times New Roman" w:cs="Times New Roman"/>
          <w:sz w:val="24"/>
          <w:szCs w:val="24"/>
        </w:rPr>
        <w:t>деательности</w:t>
      </w:r>
      <w:proofErr w:type="spellEnd"/>
      <w:r w:rsidRPr="006B5F05">
        <w:rPr>
          <w:rFonts w:ascii="Times New Roman" w:eastAsia="Times New Roman" w:hAnsi="Times New Roman" w:cs="Times New Roman"/>
          <w:sz w:val="24"/>
          <w:szCs w:val="24"/>
        </w:rPr>
        <w:t>)%</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5) эффективно разрешать конфликты.</w:t>
      </w:r>
    </w:p>
    <w:p w:rsidR="00563858" w:rsidRPr="006B5F05" w:rsidRDefault="00563858" w:rsidP="00016DBA">
      <w:pPr>
        <w:spacing w:after="0" w:line="240" w:lineRule="auto"/>
        <w:ind w:firstLine="851"/>
        <w:jc w:val="both"/>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Предметные результаты</w:t>
      </w:r>
    </w:p>
    <w:p w:rsidR="00563858" w:rsidRPr="006B5F05" w:rsidRDefault="0056385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Выпускник на углубленном уровне научится:</w:t>
      </w:r>
    </w:p>
    <w:p w:rsidR="00563858" w:rsidRPr="006B5F05" w:rsidRDefault="004E699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раскрывать на примерах роль химии в формировании современной научной картины мира и в практической деятельности человека, взаимосвязь химии с другими естественными науками;</w:t>
      </w:r>
    </w:p>
    <w:p w:rsidR="004E6999" w:rsidRPr="006B5F05" w:rsidRDefault="004E699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иллюстрировать на примерах становление и эволюцию органической химии как науки на различных исторических этапах её развития;</w:t>
      </w:r>
    </w:p>
    <w:p w:rsidR="004E6999" w:rsidRPr="006B5F05" w:rsidRDefault="004E699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устанавливать причинно-следственные связи между строением атома и периодическим изменением свойств химических элементов и их соединений в соответствии с положением в ПСХЭ Д.И. Менделеева;</w:t>
      </w:r>
    </w:p>
    <w:p w:rsidR="004E6999" w:rsidRPr="006B5F05" w:rsidRDefault="004E699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 </w:t>
      </w:r>
      <w:r w:rsidR="00A85266" w:rsidRPr="006B5F05">
        <w:rPr>
          <w:rFonts w:ascii="Times New Roman" w:eastAsia="Times New Roman" w:hAnsi="Times New Roman" w:cs="Times New Roman"/>
          <w:sz w:val="24"/>
          <w:szCs w:val="24"/>
        </w:rPr>
        <w:t>анализировать состав, строение и свойства веществ</w:t>
      </w:r>
      <w:r w:rsidR="002F1402" w:rsidRPr="006B5F05">
        <w:rPr>
          <w:rFonts w:ascii="Times New Roman" w:eastAsia="Times New Roman" w:hAnsi="Times New Roman" w:cs="Times New Roman"/>
          <w:sz w:val="24"/>
          <w:szCs w:val="24"/>
        </w:rPr>
        <w:t>, применяя положения основных химических теорий: химического строения органических соединений А.М. Бутлерова, строение атома, химической связи, электролитической диссоциации; устанавливать причинно-следственные связи между свойствами вещества и его составом и строением;</w:t>
      </w:r>
    </w:p>
    <w:p w:rsidR="002F1402" w:rsidRPr="006B5F05" w:rsidRDefault="002F1402"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применять правили международной систематической номенклатуры как средства различения и идентификации веществ по их составу и строению;</w:t>
      </w:r>
    </w:p>
    <w:p w:rsidR="002F1402" w:rsidRPr="006B5F05" w:rsidRDefault="002F1402"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составлять молекулярные и структурные формулы неорганических и органически веществ как носителей информации о строении вещества, его свойствах и принадлежности к определённому классу соединений;</w:t>
      </w:r>
    </w:p>
    <w:p w:rsidR="002F1402" w:rsidRPr="006B5F05" w:rsidRDefault="002F1402"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объяснять природу и способы образования химических связей</w:t>
      </w:r>
      <w:r w:rsidR="00B82F9D" w:rsidRPr="006B5F05">
        <w:rPr>
          <w:rFonts w:ascii="Times New Roman" w:eastAsia="Times New Roman" w:hAnsi="Times New Roman" w:cs="Times New Roman"/>
          <w:sz w:val="24"/>
          <w:szCs w:val="24"/>
        </w:rPr>
        <w:t>: ковалентной (полярной и неполярной), ионной, металлической, водородной – с целью определения химической активности веществ;</w:t>
      </w:r>
    </w:p>
    <w:p w:rsidR="00B82F9D" w:rsidRPr="006B5F05" w:rsidRDefault="00B82F9D"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характеризовать физические свойства органических и неорганических веществ и устанавливать зависимость физических свойств от типа кристаллической решётки;</w:t>
      </w:r>
    </w:p>
    <w:p w:rsidR="00ED78F5" w:rsidRPr="006B5F05" w:rsidRDefault="00B82F9D"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lastRenderedPageBreak/>
        <w:t>- характеризовать закономерности в изменении химических свой</w:t>
      </w:r>
      <w:proofErr w:type="gramStart"/>
      <w:r w:rsidRPr="006B5F05">
        <w:rPr>
          <w:rFonts w:ascii="Times New Roman" w:eastAsia="Times New Roman" w:hAnsi="Times New Roman" w:cs="Times New Roman"/>
          <w:sz w:val="24"/>
          <w:szCs w:val="24"/>
        </w:rPr>
        <w:t>ств пр</w:t>
      </w:r>
      <w:proofErr w:type="gramEnd"/>
      <w:r w:rsidRPr="006B5F05">
        <w:rPr>
          <w:rFonts w:ascii="Times New Roman" w:eastAsia="Times New Roman" w:hAnsi="Times New Roman" w:cs="Times New Roman"/>
          <w:sz w:val="24"/>
          <w:szCs w:val="24"/>
        </w:rPr>
        <w:t>остых веществ, водородных соединений</w:t>
      </w:r>
      <w:r w:rsidR="00ED78F5" w:rsidRPr="006B5F05">
        <w:rPr>
          <w:rFonts w:ascii="Times New Roman" w:eastAsia="Times New Roman" w:hAnsi="Times New Roman" w:cs="Times New Roman"/>
          <w:sz w:val="24"/>
          <w:szCs w:val="24"/>
        </w:rPr>
        <w:t>, высших оксидов и гидроксидов;</w:t>
      </w:r>
    </w:p>
    <w:p w:rsidR="00ED78F5" w:rsidRPr="006B5F05" w:rsidRDefault="00ED78F5"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объяснении области применения;</w:t>
      </w:r>
    </w:p>
    <w:p w:rsidR="00ED78F5" w:rsidRPr="006B5F05" w:rsidRDefault="00ED78F5"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определять механизм реакции в зависимости от условий проведения реакции и прогнозировать возможность протекания химической реакции</w:t>
      </w:r>
      <w:r w:rsidR="002C0249" w:rsidRPr="006B5F05">
        <w:rPr>
          <w:rFonts w:ascii="Times New Roman" w:eastAsia="Times New Roman" w:hAnsi="Times New Roman" w:cs="Times New Roman"/>
          <w:sz w:val="24"/>
          <w:szCs w:val="24"/>
        </w:rPr>
        <w:t xml:space="preserve"> на основании типа химической связи и активности реагентов;</w:t>
      </w:r>
    </w:p>
    <w:p w:rsidR="002C0249" w:rsidRPr="006B5F05" w:rsidRDefault="002C024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C0249" w:rsidRPr="006B5F05" w:rsidRDefault="002C024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C0249" w:rsidRPr="006B5F05" w:rsidRDefault="002C024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устанавливать генетическую связь между классами органических и неорганических веще</w:t>
      </w:r>
      <w:proofErr w:type="gramStart"/>
      <w:r w:rsidRPr="006B5F05">
        <w:rPr>
          <w:rFonts w:ascii="Times New Roman" w:eastAsia="Times New Roman" w:hAnsi="Times New Roman" w:cs="Times New Roman"/>
          <w:sz w:val="24"/>
          <w:szCs w:val="24"/>
        </w:rPr>
        <w:t>ств дл</w:t>
      </w:r>
      <w:proofErr w:type="gramEnd"/>
      <w:r w:rsidRPr="006B5F05">
        <w:rPr>
          <w:rFonts w:ascii="Times New Roman" w:eastAsia="Times New Roman" w:hAnsi="Times New Roman" w:cs="Times New Roman"/>
          <w:sz w:val="24"/>
          <w:szCs w:val="24"/>
        </w:rPr>
        <w:t xml:space="preserve">я обоснования </w:t>
      </w:r>
      <w:r w:rsidR="00E409D1" w:rsidRPr="006B5F05">
        <w:rPr>
          <w:rFonts w:ascii="Times New Roman" w:eastAsia="Times New Roman" w:hAnsi="Times New Roman" w:cs="Times New Roman"/>
          <w:sz w:val="24"/>
          <w:szCs w:val="24"/>
        </w:rPr>
        <w:t>принципиальной возможности получения неорганических и органических соединений заданного состава и строения;</w:t>
      </w:r>
    </w:p>
    <w:p w:rsidR="00E409D1" w:rsidRPr="006B5F05" w:rsidRDefault="00E409D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409D1" w:rsidRPr="006B5F05" w:rsidRDefault="00E409D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в биологических обменных процессах и в промышленности;</w:t>
      </w:r>
    </w:p>
    <w:p w:rsidR="00E409D1" w:rsidRPr="006B5F05" w:rsidRDefault="00E409D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4F53A9" w:rsidRPr="006B5F05" w:rsidRDefault="004F53A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обосновывать практическое использование неорганических и органических веществ и их реакций в промышленности и в быту;</w:t>
      </w:r>
    </w:p>
    <w:p w:rsidR="00E409D1" w:rsidRPr="006B5F05" w:rsidRDefault="004F53A9"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приёмами безопасной работы с химическими веществами и лабораторным оборудованием;</w:t>
      </w:r>
    </w:p>
    <w:p w:rsidR="004F53A9" w:rsidRPr="006B5F05" w:rsidRDefault="004F53A9" w:rsidP="00016DBA">
      <w:pPr>
        <w:spacing w:after="0" w:line="240" w:lineRule="auto"/>
        <w:ind w:firstLine="851"/>
        <w:jc w:val="both"/>
        <w:rPr>
          <w:rFonts w:ascii="Times New Roman" w:eastAsia="Times New Roman" w:hAnsi="Times New Roman" w:cs="Times New Roman"/>
          <w:sz w:val="24"/>
          <w:szCs w:val="24"/>
        </w:rPr>
      </w:pPr>
      <w:proofErr w:type="gramStart"/>
      <w:r w:rsidRPr="006B5F05">
        <w:rPr>
          <w:rFonts w:ascii="Times New Roman" w:eastAsia="Times New Roman" w:hAnsi="Times New Roman" w:cs="Times New Roman"/>
          <w:sz w:val="24"/>
          <w:szCs w:val="24"/>
        </w:rPr>
        <w:t>-проводить расчёты на основе химических формул и уравнений реакций: нахождение молекулярной формулы органического соединения по его плотности и массовым долям элементов, входящих в его состав, или по продуктам сгорания; расчёты массовой доли (массы) химического соединения в смеси; расчёты массы (объёма, количества вещества) продуктов реакции, если одно из веществ дано в избытке (имеет примеси);</w:t>
      </w:r>
      <w:proofErr w:type="gramEnd"/>
      <w:r w:rsidRPr="006B5F05">
        <w:rPr>
          <w:rFonts w:ascii="Times New Roman" w:eastAsia="Times New Roman" w:hAnsi="Times New Roman" w:cs="Times New Roman"/>
          <w:sz w:val="24"/>
          <w:szCs w:val="24"/>
        </w:rPr>
        <w:t xml:space="preserve"> расчёты массовой или объёмной доли выхода продукта реакции от теоретически возможного; расчёты теплового эффекта реакции; расчёты объемных отношений газов при химических реакциях</w:t>
      </w:r>
      <w:r w:rsidR="001C70D1" w:rsidRPr="006B5F05">
        <w:rPr>
          <w:rFonts w:ascii="Times New Roman" w:eastAsia="Times New Roman" w:hAnsi="Times New Roman" w:cs="Times New Roman"/>
          <w:sz w:val="24"/>
          <w:szCs w:val="24"/>
        </w:rPr>
        <w:t>;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w:t>
      </w:r>
    </w:p>
    <w:p w:rsidR="001C70D1" w:rsidRPr="006B5F05" w:rsidRDefault="001C70D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1C70D1" w:rsidRPr="006B5F05" w:rsidRDefault="001C70D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владеть правилами безопасного обращения с едкими, горючими и опасными веществами, средствами бытовой химии;</w:t>
      </w:r>
    </w:p>
    <w:p w:rsidR="001C70D1" w:rsidRPr="006B5F05" w:rsidRDefault="001C70D1"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w:t>
      </w:r>
      <w:r w:rsidR="00D74FFD" w:rsidRPr="006B5F05">
        <w:rPr>
          <w:rFonts w:ascii="Times New Roman" w:eastAsia="Times New Roman" w:hAnsi="Times New Roman" w:cs="Times New Roman"/>
          <w:sz w:val="24"/>
          <w:szCs w:val="24"/>
        </w:rPr>
        <w:t xml:space="preserve"> осуществлять поиск научной информации по названиям, идентификаторам, структурным формулам веществ;</w:t>
      </w:r>
    </w:p>
    <w:p w:rsidR="00D74FFD" w:rsidRPr="006B5F05" w:rsidRDefault="00D74FFD"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сети Интернет,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74FFD" w:rsidRPr="006B5F05" w:rsidRDefault="00DD2DEC"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lastRenderedPageBreak/>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F73D28" w:rsidRPr="006B5F05">
        <w:rPr>
          <w:rFonts w:ascii="Times New Roman" w:eastAsia="Times New Roman" w:hAnsi="Times New Roman" w:cs="Times New Roman"/>
          <w:sz w:val="24"/>
          <w:szCs w:val="24"/>
        </w:rPr>
        <w:t>;</w:t>
      </w:r>
    </w:p>
    <w:p w:rsidR="00F73D28" w:rsidRPr="006B5F05" w:rsidRDefault="00F73D2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представлять пути решения глобальных проблем, стоящих перед человечеством, и перспективные направления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F73D28" w:rsidRPr="006B5F05" w:rsidRDefault="00F73D2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Выпускник на углубленном уровне получит возможность научиться:</w:t>
      </w:r>
    </w:p>
    <w:p w:rsidR="00F73D28" w:rsidRPr="006B5F05" w:rsidRDefault="00F73D2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формулировать цель исследования, выдвигать и проверять экспериментально гипотезы о химических свойствах веществ на основе из состава и строения, их способности вступать в химические реакции, о характере и продуктах различных химических реакции;</w:t>
      </w:r>
    </w:p>
    <w:p w:rsidR="00F73D28" w:rsidRPr="006B5F05" w:rsidRDefault="00F73D28"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5C0A1F" w:rsidRPr="006B5F05" w:rsidRDefault="00F73D28" w:rsidP="005C0A1F">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 </w:t>
      </w:r>
      <w:r w:rsidR="005C0A1F" w:rsidRPr="006B5F05">
        <w:rPr>
          <w:rFonts w:ascii="Times New Roman" w:eastAsia="Times New Roman" w:hAnsi="Times New Roman" w:cs="Times New Roman"/>
          <w:sz w:val="24"/>
          <w:szCs w:val="24"/>
        </w:rPr>
        <w:t>интерпретировать данные о составе и строении веществ, полученные с помощью современных физико-химических методов;</w:t>
      </w:r>
    </w:p>
    <w:p w:rsidR="005C0A1F" w:rsidRPr="006B5F05" w:rsidRDefault="005C0A1F" w:rsidP="005C0A1F">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описывать состояние электрона в атоме на основе современных квантово-механических представлений для объяснения результатов спектрального анализа веществ;</w:t>
      </w:r>
    </w:p>
    <w:p w:rsidR="005C0A1F" w:rsidRPr="006B5F05" w:rsidRDefault="005C0A1F" w:rsidP="005C0A1F">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характеризовать роль азотсодержащих гетероциклических соединений и нуклеиновых кислот как важнейших биологически активных веществ;</w:t>
      </w:r>
    </w:p>
    <w:p w:rsidR="005C0A1F" w:rsidRPr="006B5F05" w:rsidRDefault="005C0A1F" w:rsidP="005C0A1F">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-прогнозировать возможность протекания окислительно-восстановительных реакций, лежащих в основе природных и производственных процессов. </w:t>
      </w:r>
    </w:p>
    <w:p w:rsidR="00B82F9D" w:rsidRPr="006B5F05" w:rsidRDefault="00B82F9D" w:rsidP="00016DBA">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 xml:space="preserve"> </w:t>
      </w:r>
    </w:p>
    <w:p w:rsidR="00016DBA" w:rsidRPr="006B5F05" w:rsidRDefault="00016DBA" w:rsidP="00DB4A19">
      <w:pPr>
        <w:spacing w:after="0" w:line="240" w:lineRule="auto"/>
        <w:jc w:val="both"/>
        <w:rPr>
          <w:rFonts w:ascii="Times New Roman" w:eastAsia="Times New Roman" w:hAnsi="Times New Roman" w:cs="Times New Roman"/>
          <w:sz w:val="24"/>
          <w:szCs w:val="24"/>
        </w:rPr>
      </w:pP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p>
    <w:p w:rsidR="00016DBA" w:rsidRPr="006B5F05" w:rsidRDefault="00016DBA" w:rsidP="00016DBA">
      <w:pPr>
        <w:shd w:val="clear" w:color="auto" w:fill="FFFFFF"/>
        <w:spacing w:after="0" w:line="240" w:lineRule="auto"/>
        <w:ind w:firstLine="851"/>
        <w:jc w:val="center"/>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Тематическое планирование курса химии 10 класс</w:t>
      </w:r>
    </w:p>
    <w:p w:rsidR="00016DBA" w:rsidRPr="006B5F05" w:rsidRDefault="00016DBA" w:rsidP="00016DBA">
      <w:pPr>
        <w:shd w:val="clear" w:color="auto" w:fill="FFFFFF"/>
        <w:spacing w:after="0" w:line="240" w:lineRule="auto"/>
        <w:ind w:firstLine="851"/>
        <w:jc w:val="center"/>
        <w:rPr>
          <w:rFonts w:ascii="Times New Roman" w:eastAsia="Times New Roman" w:hAnsi="Times New Roman" w:cs="Times New Roman"/>
          <w:b/>
          <w:sz w:val="24"/>
          <w:szCs w:val="24"/>
        </w:rPr>
      </w:pPr>
    </w:p>
    <w:tbl>
      <w:tblPr>
        <w:tblW w:w="9999" w:type="dxa"/>
        <w:jc w:val="center"/>
        <w:tblInd w:w="524" w:type="dxa"/>
        <w:tblLayout w:type="fixed"/>
        <w:tblLook w:val="0000" w:firstRow="0" w:lastRow="0" w:firstColumn="0" w:lastColumn="0" w:noHBand="0" w:noVBand="0"/>
      </w:tblPr>
      <w:tblGrid>
        <w:gridCol w:w="3837"/>
        <w:gridCol w:w="2268"/>
        <w:gridCol w:w="2014"/>
        <w:gridCol w:w="1880"/>
      </w:tblGrid>
      <w:tr w:rsidR="00AC2DED" w:rsidRPr="006B5F05" w:rsidTr="002A538F">
        <w:trPr>
          <w:jc w:val="center"/>
        </w:trPr>
        <w:tc>
          <w:tcPr>
            <w:tcW w:w="3837" w:type="dxa"/>
            <w:vMerge w:val="restart"/>
            <w:tcBorders>
              <w:top w:val="single" w:sz="4" w:space="0" w:color="000000"/>
              <w:lef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Тема</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AC2DED" w:rsidRPr="006B5F05" w:rsidRDefault="00AC2DED" w:rsidP="00AC2DED">
            <w:pPr>
              <w:spacing w:after="0" w:line="240" w:lineRule="auto"/>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Количество часов</w:t>
            </w:r>
          </w:p>
        </w:tc>
        <w:tc>
          <w:tcPr>
            <w:tcW w:w="3894" w:type="dxa"/>
            <w:gridSpan w:val="2"/>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jc w:val="center"/>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Из них</w:t>
            </w:r>
          </w:p>
        </w:tc>
      </w:tr>
      <w:tr w:rsidR="00AC2DED" w:rsidRPr="006B5F05" w:rsidTr="002A538F">
        <w:trPr>
          <w:jc w:val="center"/>
        </w:trPr>
        <w:tc>
          <w:tcPr>
            <w:tcW w:w="3837" w:type="dxa"/>
            <w:vMerge/>
            <w:tcBorders>
              <w:left w:val="single" w:sz="4" w:space="0" w:color="000000"/>
              <w:bottom w:val="single" w:sz="4" w:space="0" w:color="000000"/>
            </w:tcBorders>
            <w:shd w:val="clear" w:color="auto" w:fill="auto"/>
            <w:vAlign w:val="center"/>
          </w:tcPr>
          <w:p w:rsidR="00AC2DED" w:rsidRPr="006B5F05" w:rsidRDefault="00AC2DED" w:rsidP="00AC2DED">
            <w:pPr>
              <w:suppressAutoHyphens/>
              <w:spacing w:after="0" w:line="240" w:lineRule="auto"/>
              <w:rPr>
                <w:rFonts w:ascii="Times New Roman" w:eastAsia="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b/>
                <w:sz w:val="24"/>
                <w:szCs w:val="24"/>
              </w:rPr>
            </w:pPr>
            <w:proofErr w:type="spellStart"/>
            <w:proofErr w:type="gramStart"/>
            <w:r w:rsidRPr="006B5F05">
              <w:rPr>
                <w:rFonts w:ascii="Times New Roman" w:eastAsia="Times New Roman" w:hAnsi="Times New Roman" w:cs="Times New Roman"/>
                <w:b/>
                <w:sz w:val="24"/>
                <w:szCs w:val="24"/>
              </w:rPr>
              <w:t>Пр</w:t>
            </w:r>
            <w:proofErr w:type="spellEnd"/>
            <w:proofErr w:type="gramEnd"/>
            <w:r w:rsidRPr="006B5F05">
              <w:rPr>
                <w:rFonts w:ascii="Times New Roman" w:eastAsia="Times New Roman" w:hAnsi="Times New Roman" w:cs="Times New Roman"/>
                <w:b/>
                <w:sz w:val="24"/>
                <w:szCs w:val="24"/>
              </w:rPr>
              <w:t>/р</w:t>
            </w: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К/</w:t>
            </w:r>
            <w:proofErr w:type="gramStart"/>
            <w:r w:rsidRPr="006B5F05">
              <w:rPr>
                <w:rFonts w:ascii="Times New Roman" w:eastAsia="Times New Roman" w:hAnsi="Times New Roman" w:cs="Times New Roman"/>
                <w:b/>
                <w:sz w:val="24"/>
                <w:szCs w:val="24"/>
              </w:rPr>
              <w:t>р</w:t>
            </w:r>
            <w:proofErr w:type="gramEnd"/>
          </w:p>
        </w:tc>
      </w:tr>
      <w:tr w:rsidR="00AC2DED" w:rsidRPr="006B5F05" w:rsidTr="00AC2DED">
        <w:trPr>
          <w:jc w:val="center"/>
        </w:trPr>
        <w:tc>
          <w:tcPr>
            <w:tcW w:w="3837" w:type="dxa"/>
            <w:tcBorders>
              <w:top w:val="single" w:sz="4" w:space="0" w:color="000000"/>
              <w:left w:val="single" w:sz="4" w:space="0" w:color="000000"/>
              <w:bottom w:val="single" w:sz="4" w:space="0" w:color="000000"/>
            </w:tcBorders>
            <w:shd w:val="clear" w:color="auto" w:fill="auto"/>
            <w:vAlign w:val="center"/>
          </w:tcPr>
          <w:p w:rsidR="00AC2DED" w:rsidRPr="006B5F05" w:rsidRDefault="00AC2DED" w:rsidP="00AC2DED">
            <w:pPr>
              <w:suppressAutoHyphens/>
              <w:spacing w:after="0" w:line="240" w:lineRule="auto"/>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1.Основные теоретические положения органической химии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8</w:t>
            </w: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986E0A"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w:t>
            </w: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w:t>
            </w:r>
          </w:p>
        </w:tc>
      </w:tr>
      <w:tr w:rsidR="00AC2DED" w:rsidRPr="006B5F05" w:rsidTr="00AC2DED">
        <w:trPr>
          <w:jc w:val="center"/>
        </w:trPr>
        <w:tc>
          <w:tcPr>
            <w:tcW w:w="3837" w:type="dxa"/>
            <w:tcBorders>
              <w:top w:val="single" w:sz="4" w:space="0" w:color="000000"/>
              <w:left w:val="single" w:sz="4" w:space="0" w:color="000000"/>
              <w:bottom w:val="single" w:sz="4" w:space="0" w:color="000000"/>
            </w:tcBorders>
            <w:shd w:val="clear" w:color="auto" w:fill="auto"/>
            <w:vAlign w:val="center"/>
          </w:tcPr>
          <w:p w:rsidR="00AC2DED" w:rsidRPr="006B5F05" w:rsidRDefault="00AC2DED" w:rsidP="00AC2DED">
            <w:pPr>
              <w:pStyle w:val="a3"/>
            </w:pPr>
            <w:r w:rsidRPr="006B5F05">
              <w:t>2. Углеводороды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31</w:t>
            </w: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986E0A"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w:t>
            </w: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w:t>
            </w:r>
          </w:p>
        </w:tc>
      </w:tr>
      <w:tr w:rsidR="00AC2DED" w:rsidRPr="006B5F05" w:rsidTr="00AC2DED">
        <w:trPr>
          <w:jc w:val="center"/>
        </w:trPr>
        <w:tc>
          <w:tcPr>
            <w:tcW w:w="3837" w:type="dxa"/>
            <w:tcBorders>
              <w:top w:val="single" w:sz="4" w:space="0" w:color="000000"/>
              <w:left w:val="single" w:sz="4" w:space="0" w:color="000000"/>
              <w:bottom w:val="single" w:sz="4" w:space="0" w:color="000000"/>
            </w:tcBorders>
            <w:shd w:val="clear" w:color="auto" w:fill="auto"/>
            <w:vAlign w:val="center"/>
          </w:tcPr>
          <w:p w:rsidR="00AC2DED" w:rsidRPr="006B5F05" w:rsidRDefault="00AC2DED" w:rsidP="00AC2DED">
            <w:pPr>
              <w:pStyle w:val="a3"/>
            </w:pPr>
            <w:r w:rsidRPr="006B5F05">
              <w:t>3. Кислородсодержащие органические соединения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25</w:t>
            </w: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986E0A"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w:t>
            </w: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w:t>
            </w:r>
          </w:p>
        </w:tc>
      </w:tr>
      <w:tr w:rsidR="00AC2DED" w:rsidRPr="006B5F05" w:rsidTr="00AC2DED">
        <w:trPr>
          <w:jc w:val="center"/>
        </w:trPr>
        <w:tc>
          <w:tcPr>
            <w:tcW w:w="3837" w:type="dxa"/>
            <w:tcBorders>
              <w:top w:val="single" w:sz="4" w:space="0" w:color="000000"/>
              <w:left w:val="single" w:sz="4" w:space="0" w:color="000000"/>
              <w:bottom w:val="single" w:sz="4" w:space="0" w:color="000000"/>
            </w:tcBorders>
            <w:shd w:val="clear" w:color="auto" w:fill="auto"/>
            <w:vAlign w:val="center"/>
          </w:tcPr>
          <w:p w:rsidR="00AC2DED" w:rsidRPr="006B5F05" w:rsidRDefault="00AC2DED" w:rsidP="00AC2DED">
            <w:pPr>
              <w:pStyle w:val="a3"/>
            </w:pPr>
            <w:r w:rsidRPr="006B5F05">
              <w:t xml:space="preserve">4. Азотсодержащие органические соединения. </w:t>
            </w:r>
            <w:proofErr w:type="spellStart"/>
            <w:r w:rsidRPr="006B5F05">
              <w:t>Гетерофункциональные</w:t>
            </w:r>
            <w:proofErr w:type="spellEnd"/>
            <w:r w:rsidRPr="006B5F05">
              <w:t xml:space="preserve"> органические соединения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14</w:t>
            </w: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w:t>
            </w:r>
          </w:p>
        </w:tc>
      </w:tr>
      <w:tr w:rsidR="00AC2DED" w:rsidRPr="006B5F05" w:rsidTr="00AC2DED">
        <w:trPr>
          <w:jc w:val="center"/>
        </w:trPr>
        <w:tc>
          <w:tcPr>
            <w:tcW w:w="3837" w:type="dxa"/>
            <w:tcBorders>
              <w:top w:val="single" w:sz="4" w:space="0" w:color="000000"/>
              <w:left w:val="single" w:sz="4" w:space="0" w:color="000000"/>
              <w:bottom w:val="single" w:sz="4" w:space="0" w:color="000000"/>
            </w:tcBorders>
            <w:shd w:val="clear" w:color="auto" w:fill="auto"/>
            <w:vAlign w:val="center"/>
          </w:tcPr>
          <w:p w:rsidR="00AC2DED" w:rsidRPr="006B5F05" w:rsidRDefault="00AC2DED" w:rsidP="00AC2DED">
            <w:pPr>
              <w:pStyle w:val="a3"/>
            </w:pPr>
            <w:r w:rsidRPr="006B5F05">
              <w:t>5. Химия природных соединений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23</w:t>
            </w: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986E0A"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3</w:t>
            </w: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2</w:t>
            </w:r>
          </w:p>
        </w:tc>
      </w:tr>
      <w:tr w:rsidR="00AC2DED" w:rsidRPr="006B5F05" w:rsidTr="00AC2DED">
        <w:trPr>
          <w:jc w:val="center"/>
        </w:trPr>
        <w:tc>
          <w:tcPr>
            <w:tcW w:w="3837" w:type="dxa"/>
            <w:tcBorders>
              <w:top w:val="single" w:sz="4" w:space="0" w:color="000000"/>
              <w:left w:val="single" w:sz="4" w:space="0" w:color="000000"/>
              <w:bottom w:val="single" w:sz="4" w:space="0" w:color="000000"/>
            </w:tcBorders>
            <w:shd w:val="clear" w:color="auto" w:fill="auto"/>
            <w:vAlign w:val="center"/>
          </w:tcPr>
          <w:p w:rsidR="00AC2DED" w:rsidRPr="006B5F05" w:rsidRDefault="00AC2DED" w:rsidP="00AC2DED">
            <w:pPr>
              <w:pStyle w:val="a3"/>
            </w:pPr>
            <w:r w:rsidRPr="006B5F05">
              <w:t>Повторение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4</w:t>
            </w: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w:t>
            </w: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w:t>
            </w:r>
          </w:p>
        </w:tc>
      </w:tr>
      <w:tr w:rsidR="00AC2DED" w:rsidRPr="006B5F05" w:rsidTr="00AC2DED">
        <w:trPr>
          <w:jc w:val="center"/>
        </w:trPr>
        <w:tc>
          <w:tcPr>
            <w:tcW w:w="3837" w:type="dxa"/>
            <w:tcBorders>
              <w:top w:val="single" w:sz="4" w:space="0" w:color="000000"/>
              <w:left w:val="single" w:sz="4" w:space="0" w:color="000000"/>
              <w:bottom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Итого: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105 часов</w:t>
            </w:r>
          </w:p>
        </w:tc>
        <w:tc>
          <w:tcPr>
            <w:tcW w:w="2014" w:type="dxa"/>
            <w:tcBorders>
              <w:top w:val="single" w:sz="4" w:space="0" w:color="000000"/>
              <w:left w:val="single" w:sz="4" w:space="0" w:color="000000"/>
              <w:bottom w:val="single" w:sz="4" w:space="0" w:color="000000"/>
              <w:right w:val="single" w:sz="4" w:space="0" w:color="000000"/>
            </w:tcBorders>
          </w:tcPr>
          <w:p w:rsidR="00AC2DED" w:rsidRPr="006B5F05" w:rsidRDefault="00986E0A"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8</w:t>
            </w:r>
          </w:p>
        </w:tc>
        <w:tc>
          <w:tcPr>
            <w:tcW w:w="1880" w:type="dxa"/>
            <w:tcBorders>
              <w:top w:val="single" w:sz="4" w:space="0" w:color="000000"/>
              <w:left w:val="single" w:sz="4" w:space="0" w:color="000000"/>
              <w:bottom w:val="single" w:sz="4" w:space="0" w:color="000000"/>
              <w:right w:val="single" w:sz="4" w:space="0" w:color="000000"/>
            </w:tcBorders>
          </w:tcPr>
          <w:p w:rsidR="00AC2DED" w:rsidRPr="006B5F05" w:rsidRDefault="00AC2DED" w:rsidP="00AC2DED">
            <w:pPr>
              <w:spacing w:after="0" w:line="240" w:lineRule="auto"/>
              <w:ind w:firstLine="851"/>
              <w:rPr>
                <w:rFonts w:ascii="Times New Roman" w:eastAsia="Times New Roman" w:hAnsi="Times New Roman" w:cs="Times New Roman"/>
                <w:sz w:val="24"/>
                <w:szCs w:val="24"/>
              </w:rPr>
            </w:pPr>
            <w:r w:rsidRPr="006B5F05">
              <w:rPr>
                <w:rFonts w:ascii="Times New Roman" w:eastAsia="Times New Roman" w:hAnsi="Times New Roman" w:cs="Times New Roman"/>
                <w:sz w:val="24"/>
                <w:szCs w:val="24"/>
              </w:rPr>
              <w:t>6</w:t>
            </w:r>
          </w:p>
        </w:tc>
      </w:tr>
    </w:tbl>
    <w:p w:rsidR="00016DBA" w:rsidRPr="006B5F05" w:rsidRDefault="00016DBA" w:rsidP="00016DBA">
      <w:pPr>
        <w:spacing w:after="0" w:line="240" w:lineRule="auto"/>
        <w:ind w:firstLine="851"/>
        <w:jc w:val="center"/>
        <w:rPr>
          <w:rFonts w:ascii="Times New Roman" w:eastAsia="Calibri" w:hAnsi="Times New Roman" w:cs="Times New Roman"/>
          <w:b/>
          <w:sz w:val="24"/>
          <w:szCs w:val="24"/>
        </w:rPr>
      </w:pP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p>
    <w:p w:rsidR="00016DBA" w:rsidRPr="006B5F05" w:rsidRDefault="00016DBA" w:rsidP="00016DBA">
      <w:pPr>
        <w:spacing w:after="0" w:line="240" w:lineRule="auto"/>
        <w:ind w:firstLine="851"/>
        <w:jc w:val="both"/>
        <w:rPr>
          <w:rFonts w:ascii="Times New Roman" w:eastAsia="Times New Roman" w:hAnsi="Times New Roman" w:cs="Times New Roman"/>
          <w:sz w:val="24"/>
          <w:szCs w:val="24"/>
        </w:rPr>
      </w:pPr>
    </w:p>
    <w:p w:rsidR="00016DBA" w:rsidRPr="006B5F05" w:rsidRDefault="00016DBA" w:rsidP="00016DBA">
      <w:pPr>
        <w:spacing w:after="0" w:line="240" w:lineRule="auto"/>
        <w:ind w:firstLine="851"/>
        <w:jc w:val="center"/>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 xml:space="preserve">Основное содержание </w:t>
      </w:r>
      <w:r w:rsidR="00802F68" w:rsidRPr="006B5F05">
        <w:rPr>
          <w:rFonts w:ascii="Times New Roman" w:eastAsia="Times New Roman" w:hAnsi="Times New Roman" w:cs="Times New Roman"/>
          <w:b/>
          <w:sz w:val="24"/>
          <w:szCs w:val="24"/>
        </w:rPr>
        <w:t>курса химии 10 класс</w:t>
      </w:r>
    </w:p>
    <w:p w:rsidR="00016DBA" w:rsidRPr="006B5F05" w:rsidRDefault="00016DBA" w:rsidP="00016DBA">
      <w:pPr>
        <w:spacing w:after="0" w:line="240" w:lineRule="auto"/>
        <w:ind w:firstLine="851"/>
        <w:jc w:val="center"/>
        <w:rPr>
          <w:rFonts w:ascii="Times New Roman" w:eastAsia="Times New Roman" w:hAnsi="Times New Roman" w:cs="Times New Roman"/>
          <w:b/>
          <w:sz w:val="24"/>
          <w:szCs w:val="24"/>
        </w:rPr>
      </w:pPr>
    </w:p>
    <w:p w:rsidR="00827351" w:rsidRPr="006B5F05" w:rsidRDefault="00802F68" w:rsidP="008221F2">
      <w:pPr>
        <w:spacing w:after="0" w:line="240" w:lineRule="auto"/>
        <w:ind w:firstLine="851"/>
        <w:jc w:val="both"/>
        <w:rPr>
          <w:rFonts w:ascii="Times New Roman" w:eastAsia="Times New Roman" w:hAnsi="Times New Roman" w:cs="Times New Roman"/>
          <w:b/>
          <w:sz w:val="24"/>
          <w:szCs w:val="24"/>
        </w:rPr>
      </w:pPr>
      <w:r w:rsidRPr="006B5F05">
        <w:rPr>
          <w:rFonts w:ascii="Times New Roman" w:eastAsia="Times New Roman" w:hAnsi="Times New Roman" w:cs="Times New Roman"/>
          <w:b/>
          <w:sz w:val="24"/>
          <w:szCs w:val="24"/>
        </w:rPr>
        <w:t>Тема 1. Основные теоретические положения органической химии.</w:t>
      </w:r>
    </w:p>
    <w:p w:rsidR="00802F68" w:rsidRPr="006B5F05" w:rsidRDefault="00802F68"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Предмет органической химии</w:t>
      </w:r>
      <w:r w:rsidRPr="006B5F05">
        <w:rPr>
          <w:rFonts w:ascii="Times New Roman" w:eastAsia="Times New Roman" w:hAnsi="Times New Roman" w:cs="Times New Roman"/>
          <w:sz w:val="24"/>
          <w:szCs w:val="24"/>
        </w:rPr>
        <w:t xml:space="preserve">. Многообразие органических соединений. Органические вещества. Углеродный скелет молекул органических веществ. </w:t>
      </w:r>
      <w:proofErr w:type="gramStart"/>
      <w:r w:rsidRPr="006B5F05">
        <w:rPr>
          <w:rFonts w:ascii="Times New Roman" w:eastAsia="Times New Roman" w:hAnsi="Times New Roman" w:cs="Times New Roman"/>
          <w:sz w:val="24"/>
          <w:szCs w:val="24"/>
        </w:rPr>
        <w:t>Углерод-углеродные</w:t>
      </w:r>
      <w:proofErr w:type="gramEnd"/>
      <w:r w:rsidRPr="006B5F05">
        <w:rPr>
          <w:rFonts w:ascii="Times New Roman" w:eastAsia="Times New Roman" w:hAnsi="Times New Roman" w:cs="Times New Roman"/>
          <w:sz w:val="24"/>
          <w:szCs w:val="24"/>
        </w:rPr>
        <w:t xml:space="preserve"> связи. Соединения насыщенные и ненасыщенные. Кратные связи. </w:t>
      </w:r>
      <w:r w:rsidRPr="006B5F05">
        <w:rPr>
          <w:rFonts w:ascii="Times New Roman" w:eastAsia="Times New Roman" w:hAnsi="Times New Roman" w:cs="Times New Roman"/>
          <w:sz w:val="24"/>
          <w:szCs w:val="24"/>
        </w:rPr>
        <w:lastRenderedPageBreak/>
        <w:t xml:space="preserve">Ациклические и циклические соединения. Молекулы с разветвлённым и неразветвлённым скелетом. Функциональные группы. Монофункциональные, полифункциональные и </w:t>
      </w:r>
      <w:proofErr w:type="spellStart"/>
      <w:r w:rsidRPr="006B5F05">
        <w:rPr>
          <w:rFonts w:ascii="Times New Roman" w:eastAsia="Times New Roman" w:hAnsi="Times New Roman" w:cs="Times New Roman"/>
          <w:sz w:val="24"/>
          <w:szCs w:val="24"/>
        </w:rPr>
        <w:t>гетерофункциональные</w:t>
      </w:r>
      <w:proofErr w:type="spellEnd"/>
      <w:r w:rsidRPr="006B5F05">
        <w:rPr>
          <w:rFonts w:ascii="Times New Roman" w:eastAsia="Times New Roman" w:hAnsi="Times New Roman" w:cs="Times New Roman"/>
          <w:sz w:val="24"/>
          <w:szCs w:val="24"/>
        </w:rPr>
        <w:t xml:space="preserve"> соединения. Теория строения органических соединений А.М. Бутлерова. Изомеры.</w:t>
      </w:r>
    </w:p>
    <w:p w:rsidR="00802F68" w:rsidRPr="006B5F05" w:rsidRDefault="00802F68"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Химические связи в молекулах органических соединений</w:t>
      </w:r>
      <w:r w:rsidRPr="006B5F05">
        <w:rPr>
          <w:rFonts w:ascii="Times New Roman" w:eastAsia="Times New Roman" w:hAnsi="Times New Roman" w:cs="Times New Roman"/>
          <w:sz w:val="24"/>
          <w:szCs w:val="24"/>
        </w:rPr>
        <w:t xml:space="preserve">. Гибридизация </w:t>
      </w:r>
      <w:proofErr w:type="spellStart"/>
      <w:r w:rsidRPr="006B5F05">
        <w:rPr>
          <w:rFonts w:ascii="Times New Roman" w:eastAsia="Times New Roman" w:hAnsi="Times New Roman" w:cs="Times New Roman"/>
          <w:sz w:val="24"/>
          <w:szCs w:val="24"/>
        </w:rPr>
        <w:t>орбиталей</w:t>
      </w:r>
      <w:proofErr w:type="spellEnd"/>
      <w:r w:rsidRPr="006B5F05">
        <w:rPr>
          <w:rFonts w:ascii="Times New Roman" w:eastAsia="Times New Roman" w:hAnsi="Times New Roman" w:cs="Times New Roman"/>
          <w:sz w:val="24"/>
          <w:szCs w:val="24"/>
        </w:rPr>
        <w:t xml:space="preserve">.  </w:t>
      </w:r>
      <w:r w:rsidRPr="006B5F05">
        <w:rPr>
          <w:rFonts w:ascii="Times New Roman" w:eastAsia="Times New Roman" w:hAnsi="Times New Roman" w:cs="Times New Roman"/>
          <w:sz w:val="24"/>
          <w:szCs w:val="24"/>
        </w:rPr>
        <w:sym w:font="Symbol" w:char="F073"/>
      </w:r>
      <w:r w:rsidRPr="006B5F05">
        <w:rPr>
          <w:rFonts w:ascii="Times New Roman" w:eastAsia="Times New Roman" w:hAnsi="Times New Roman" w:cs="Times New Roman"/>
          <w:sz w:val="24"/>
          <w:szCs w:val="24"/>
        </w:rPr>
        <w:t xml:space="preserve">- связь и </w:t>
      </w:r>
      <w:proofErr w:type="gramStart"/>
      <w:r w:rsidRPr="006B5F05">
        <w:rPr>
          <w:rFonts w:ascii="Times New Roman" w:eastAsia="Times New Roman" w:hAnsi="Times New Roman" w:cs="Times New Roman"/>
          <w:sz w:val="24"/>
          <w:szCs w:val="24"/>
        </w:rPr>
        <w:sym w:font="Symbol" w:char="F070"/>
      </w:r>
      <w:r w:rsidRPr="006B5F05">
        <w:rPr>
          <w:rFonts w:ascii="Times New Roman" w:eastAsia="Times New Roman" w:hAnsi="Times New Roman" w:cs="Times New Roman"/>
          <w:sz w:val="24"/>
          <w:szCs w:val="24"/>
        </w:rPr>
        <w:t>-</w:t>
      </w:r>
      <w:proofErr w:type="gramEnd"/>
      <w:r w:rsidRPr="006B5F05">
        <w:rPr>
          <w:rFonts w:ascii="Times New Roman" w:eastAsia="Times New Roman" w:hAnsi="Times New Roman" w:cs="Times New Roman"/>
          <w:sz w:val="24"/>
          <w:szCs w:val="24"/>
        </w:rPr>
        <w:t>связь.</w:t>
      </w:r>
      <w:r w:rsidR="00C976C9" w:rsidRPr="006B5F05">
        <w:rPr>
          <w:rFonts w:ascii="Times New Roman" w:eastAsia="Times New Roman" w:hAnsi="Times New Roman" w:cs="Times New Roman"/>
          <w:sz w:val="24"/>
          <w:szCs w:val="24"/>
        </w:rPr>
        <w:t xml:space="preserve"> Первичный, вторичный, третичный и четвертичный атомы углерода. Длина связей.</w:t>
      </w:r>
    </w:p>
    <w:p w:rsidR="00C976C9" w:rsidRPr="006B5F05" w:rsidRDefault="00C976C9"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Общие представления о реакционной способности органических соединений</w:t>
      </w:r>
      <w:r w:rsidRPr="006B5F05">
        <w:rPr>
          <w:rFonts w:ascii="Times New Roman" w:eastAsia="Times New Roman" w:hAnsi="Times New Roman" w:cs="Times New Roman"/>
          <w:sz w:val="24"/>
          <w:szCs w:val="24"/>
        </w:rPr>
        <w:t>. Понятие о механизме реакции. Элементарный акт. Простые и сложные реакции. Переходное состояние.</w:t>
      </w:r>
      <w:r w:rsidR="004828B5" w:rsidRPr="006B5F05">
        <w:rPr>
          <w:rFonts w:ascii="Times New Roman" w:eastAsia="Times New Roman" w:hAnsi="Times New Roman" w:cs="Times New Roman"/>
          <w:sz w:val="24"/>
          <w:szCs w:val="24"/>
        </w:rPr>
        <w:t xml:space="preserve"> </w:t>
      </w:r>
      <w:proofErr w:type="spellStart"/>
      <w:r w:rsidR="004828B5" w:rsidRPr="006B5F05">
        <w:rPr>
          <w:rFonts w:ascii="Times New Roman" w:eastAsia="Times New Roman" w:hAnsi="Times New Roman" w:cs="Times New Roman"/>
          <w:sz w:val="24"/>
          <w:szCs w:val="24"/>
        </w:rPr>
        <w:t>Гомолитический</w:t>
      </w:r>
      <w:proofErr w:type="spellEnd"/>
      <w:r w:rsidR="004828B5" w:rsidRPr="006B5F05">
        <w:rPr>
          <w:rFonts w:ascii="Times New Roman" w:eastAsia="Times New Roman" w:hAnsi="Times New Roman" w:cs="Times New Roman"/>
          <w:sz w:val="24"/>
          <w:szCs w:val="24"/>
        </w:rPr>
        <w:t xml:space="preserve"> и </w:t>
      </w:r>
      <w:proofErr w:type="spellStart"/>
      <w:r w:rsidR="004828B5" w:rsidRPr="006B5F05">
        <w:rPr>
          <w:rFonts w:ascii="Times New Roman" w:eastAsia="Times New Roman" w:hAnsi="Times New Roman" w:cs="Times New Roman"/>
          <w:sz w:val="24"/>
          <w:szCs w:val="24"/>
        </w:rPr>
        <w:t>гетеролитический</w:t>
      </w:r>
      <w:proofErr w:type="spellEnd"/>
      <w:r w:rsidR="004828B5" w:rsidRPr="006B5F05">
        <w:rPr>
          <w:rFonts w:ascii="Times New Roman" w:eastAsia="Times New Roman" w:hAnsi="Times New Roman" w:cs="Times New Roman"/>
          <w:sz w:val="24"/>
          <w:szCs w:val="24"/>
        </w:rPr>
        <w:t xml:space="preserve"> способы разрыва связи. Радикалы. </w:t>
      </w:r>
      <w:proofErr w:type="spellStart"/>
      <w:r w:rsidR="004828B5" w:rsidRPr="006B5F05">
        <w:rPr>
          <w:rFonts w:ascii="Times New Roman" w:eastAsia="Times New Roman" w:hAnsi="Times New Roman" w:cs="Times New Roman"/>
          <w:sz w:val="24"/>
          <w:szCs w:val="24"/>
        </w:rPr>
        <w:t>Нуклеофилы</w:t>
      </w:r>
      <w:proofErr w:type="spellEnd"/>
      <w:r w:rsidR="004828B5" w:rsidRPr="006B5F05">
        <w:rPr>
          <w:rFonts w:ascii="Times New Roman" w:eastAsia="Times New Roman" w:hAnsi="Times New Roman" w:cs="Times New Roman"/>
          <w:sz w:val="24"/>
          <w:szCs w:val="24"/>
        </w:rPr>
        <w:t xml:space="preserve"> и </w:t>
      </w:r>
      <w:proofErr w:type="spellStart"/>
      <w:r w:rsidR="004828B5" w:rsidRPr="006B5F05">
        <w:rPr>
          <w:rFonts w:ascii="Times New Roman" w:eastAsia="Times New Roman" w:hAnsi="Times New Roman" w:cs="Times New Roman"/>
          <w:sz w:val="24"/>
          <w:szCs w:val="24"/>
        </w:rPr>
        <w:t>электрофилы</w:t>
      </w:r>
      <w:proofErr w:type="spellEnd"/>
      <w:r w:rsidR="004828B5" w:rsidRPr="006B5F05">
        <w:rPr>
          <w:rFonts w:ascii="Times New Roman" w:eastAsia="Times New Roman" w:hAnsi="Times New Roman" w:cs="Times New Roman"/>
          <w:sz w:val="24"/>
          <w:szCs w:val="24"/>
        </w:rPr>
        <w:t xml:space="preserve">. Субстраты. Реагенты. </w:t>
      </w:r>
      <w:proofErr w:type="spellStart"/>
      <w:r w:rsidR="004828B5" w:rsidRPr="006B5F05">
        <w:rPr>
          <w:rFonts w:ascii="Times New Roman" w:eastAsia="Times New Roman" w:hAnsi="Times New Roman" w:cs="Times New Roman"/>
          <w:sz w:val="24"/>
          <w:szCs w:val="24"/>
        </w:rPr>
        <w:t>Электроннодонорные</w:t>
      </w:r>
      <w:proofErr w:type="spellEnd"/>
      <w:r w:rsidR="004828B5" w:rsidRPr="006B5F05">
        <w:rPr>
          <w:rFonts w:ascii="Times New Roman" w:eastAsia="Times New Roman" w:hAnsi="Times New Roman" w:cs="Times New Roman"/>
          <w:sz w:val="24"/>
          <w:szCs w:val="24"/>
        </w:rPr>
        <w:t xml:space="preserve"> и электроноакцепторные заместители. Индуктивный эффект. </w:t>
      </w:r>
      <w:proofErr w:type="spellStart"/>
      <w:r w:rsidR="004828B5" w:rsidRPr="006B5F05">
        <w:rPr>
          <w:rFonts w:ascii="Times New Roman" w:eastAsia="Times New Roman" w:hAnsi="Times New Roman" w:cs="Times New Roman"/>
          <w:sz w:val="24"/>
          <w:szCs w:val="24"/>
        </w:rPr>
        <w:t>Мезомерный</w:t>
      </w:r>
      <w:proofErr w:type="spellEnd"/>
      <w:r w:rsidR="004828B5" w:rsidRPr="006B5F05">
        <w:rPr>
          <w:rFonts w:ascii="Times New Roman" w:eastAsia="Times New Roman" w:hAnsi="Times New Roman" w:cs="Times New Roman"/>
          <w:sz w:val="24"/>
          <w:szCs w:val="24"/>
        </w:rPr>
        <w:t xml:space="preserve"> эффект. Сопряжённая система. </w:t>
      </w:r>
      <w:proofErr w:type="gramStart"/>
      <w:r w:rsidR="004828B5" w:rsidRPr="006B5F05">
        <w:rPr>
          <w:rFonts w:ascii="Times New Roman" w:eastAsia="Times New Roman" w:hAnsi="Times New Roman" w:cs="Times New Roman"/>
          <w:sz w:val="24"/>
          <w:szCs w:val="24"/>
        </w:rPr>
        <w:t xml:space="preserve">Классификация реакций в органической химии: по результату (замещение, присоединение, отщепление); по изменению химической природы вещества (гидрирование, дегидрирование, гидратация, дегидратация, галогенирование, </w:t>
      </w:r>
      <w:proofErr w:type="spellStart"/>
      <w:r w:rsidR="004828B5" w:rsidRPr="006B5F05">
        <w:rPr>
          <w:rFonts w:ascii="Times New Roman" w:eastAsia="Times New Roman" w:hAnsi="Times New Roman" w:cs="Times New Roman"/>
          <w:sz w:val="24"/>
          <w:szCs w:val="24"/>
        </w:rPr>
        <w:t>дегалогенирование</w:t>
      </w:r>
      <w:proofErr w:type="spellEnd"/>
      <w:r w:rsidR="004828B5" w:rsidRPr="006B5F05">
        <w:rPr>
          <w:rFonts w:ascii="Times New Roman" w:eastAsia="Times New Roman" w:hAnsi="Times New Roman" w:cs="Times New Roman"/>
          <w:sz w:val="24"/>
          <w:szCs w:val="24"/>
        </w:rPr>
        <w:t xml:space="preserve">, </w:t>
      </w:r>
      <w:proofErr w:type="spellStart"/>
      <w:r w:rsidR="004828B5" w:rsidRPr="006B5F05">
        <w:rPr>
          <w:rFonts w:ascii="Times New Roman" w:eastAsia="Times New Roman" w:hAnsi="Times New Roman" w:cs="Times New Roman"/>
          <w:sz w:val="24"/>
          <w:szCs w:val="24"/>
        </w:rPr>
        <w:t>гидрогалогенирование</w:t>
      </w:r>
      <w:proofErr w:type="spellEnd"/>
      <w:r w:rsidR="004828B5" w:rsidRPr="006B5F05">
        <w:rPr>
          <w:rFonts w:ascii="Times New Roman" w:eastAsia="Times New Roman" w:hAnsi="Times New Roman" w:cs="Times New Roman"/>
          <w:sz w:val="24"/>
          <w:szCs w:val="24"/>
        </w:rPr>
        <w:t xml:space="preserve">, </w:t>
      </w:r>
      <w:proofErr w:type="spellStart"/>
      <w:r w:rsidR="004828B5" w:rsidRPr="006B5F05">
        <w:rPr>
          <w:rFonts w:ascii="Times New Roman" w:eastAsia="Times New Roman" w:hAnsi="Times New Roman" w:cs="Times New Roman"/>
          <w:sz w:val="24"/>
          <w:szCs w:val="24"/>
        </w:rPr>
        <w:t>дегидрогалогенирование</w:t>
      </w:r>
      <w:proofErr w:type="spellEnd"/>
      <w:r w:rsidR="00B65FD7" w:rsidRPr="006B5F05">
        <w:rPr>
          <w:rFonts w:ascii="Times New Roman" w:eastAsia="Times New Roman" w:hAnsi="Times New Roman" w:cs="Times New Roman"/>
          <w:sz w:val="24"/>
          <w:szCs w:val="24"/>
        </w:rPr>
        <w:t>, гидролиз).</w:t>
      </w:r>
      <w:proofErr w:type="gramEnd"/>
      <w:r w:rsidR="00B65FD7" w:rsidRPr="006B5F05">
        <w:rPr>
          <w:rFonts w:ascii="Times New Roman" w:eastAsia="Times New Roman" w:hAnsi="Times New Roman" w:cs="Times New Roman"/>
          <w:sz w:val="24"/>
          <w:szCs w:val="24"/>
        </w:rPr>
        <w:t xml:space="preserve"> </w:t>
      </w:r>
      <w:proofErr w:type="spellStart"/>
      <w:r w:rsidR="00B65FD7" w:rsidRPr="006B5F05">
        <w:rPr>
          <w:rFonts w:ascii="Times New Roman" w:eastAsia="Times New Roman" w:hAnsi="Times New Roman" w:cs="Times New Roman"/>
          <w:sz w:val="24"/>
          <w:szCs w:val="24"/>
        </w:rPr>
        <w:t>Рееакции</w:t>
      </w:r>
      <w:proofErr w:type="spellEnd"/>
      <w:r w:rsidR="00B65FD7" w:rsidRPr="006B5F05">
        <w:rPr>
          <w:rFonts w:ascii="Times New Roman" w:eastAsia="Times New Roman" w:hAnsi="Times New Roman" w:cs="Times New Roman"/>
          <w:sz w:val="24"/>
          <w:szCs w:val="24"/>
        </w:rPr>
        <w:t xml:space="preserve"> </w:t>
      </w:r>
      <w:proofErr w:type="spellStart"/>
      <w:r w:rsidR="00B65FD7" w:rsidRPr="006B5F05">
        <w:rPr>
          <w:rFonts w:ascii="Times New Roman" w:eastAsia="Times New Roman" w:hAnsi="Times New Roman" w:cs="Times New Roman"/>
          <w:sz w:val="24"/>
          <w:szCs w:val="24"/>
        </w:rPr>
        <w:t>электрофильного</w:t>
      </w:r>
      <w:proofErr w:type="spellEnd"/>
      <w:r w:rsidR="00B65FD7" w:rsidRPr="006B5F05">
        <w:rPr>
          <w:rFonts w:ascii="Times New Roman" w:eastAsia="Times New Roman" w:hAnsi="Times New Roman" w:cs="Times New Roman"/>
          <w:sz w:val="24"/>
          <w:szCs w:val="24"/>
        </w:rPr>
        <w:t xml:space="preserve"> замещения. Реакции нуклеофильного замещения. Реакции радикального присоединения. Реакции электрофильного присоединения. Реакции нуклеофильного присоединения.</w:t>
      </w:r>
    </w:p>
    <w:p w:rsidR="00B65FD7" w:rsidRPr="006B5F05" w:rsidRDefault="00B65FD7"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Демонстрации</w:t>
      </w:r>
      <w:r w:rsidRPr="006B5F05">
        <w:rPr>
          <w:rFonts w:ascii="Times New Roman" w:eastAsia="Times New Roman" w:hAnsi="Times New Roman" w:cs="Times New Roman"/>
          <w:sz w:val="24"/>
          <w:szCs w:val="24"/>
        </w:rPr>
        <w:t>. Коллекции органических веществ и материалов и изделий из них. Модели молекул органических соединений.</w:t>
      </w:r>
    </w:p>
    <w:p w:rsidR="00B65FD7" w:rsidRPr="006B5F05" w:rsidRDefault="00B65FD7"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Практические работы</w:t>
      </w:r>
      <w:r w:rsidRPr="006B5F05">
        <w:rPr>
          <w:rFonts w:ascii="Times New Roman" w:eastAsia="Times New Roman" w:hAnsi="Times New Roman" w:cs="Times New Roman"/>
          <w:sz w:val="24"/>
          <w:szCs w:val="24"/>
        </w:rPr>
        <w:t xml:space="preserve">. 1. Конструирование </w:t>
      </w:r>
      <w:proofErr w:type="spellStart"/>
      <w:r w:rsidRPr="006B5F05">
        <w:rPr>
          <w:rFonts w:ascii="Times New Roman" w:eastAsia="Times New Roman" w:hAnsi="Times New Roman" w:cs="Times New Roman"/>
          <w:sz w:val="24"/>
          <w:szCs w:val="24"/>
        </w:rPr>
        <w:t>шаростержневых</w:t>
      </w:r>
      <w:proofErr w:type="spellEnd"/>
      <w:r w:rsidRPr="006B5F05">
        <w:rPr>
          <w:rFonts w:ascii="Times New Roman" w:eastAsia="Times New Roman" w:hAnsi="Times New Roman" w:cs="Times New Roman"/>
          <w:sz w:val="24"/>
          <w:szCs w:val="24"/>
        </w:rPr>
        <w:t xml:space="preserve"> моделей молекул органических соединений. 2. Определение углерода, водорода и хлора в органических соединениях.</w:t>
      </w:r>
    </w:p>
    <w:p w:rsidR="00B65FD7" w:rsidRPr="006B5F05" w:rsidRDefault="00B65FD7" w:rsidP="008221F2">
      <w:pPr>
        <w:spacing w:after="0" w:line="240" w:lineRule="auto"/>
        <w:ind w:firstLine="851"/>
        <w:jc w:val="both"/>
        <w:rPr>
          <w:rFonts w:ascii="Times New Roman" w:eastAsia="Times New Roman" w:hAnsi="Times New Roman" w:cs="Times New Roman"/>
          <w:sz w:val="24"/>
          <w:szCs w:val="24"/>
        </w:rPr>
      </w:pPr>
    </w:p>
    <w:p w:rsidR="00B65FD7" w:rsidRPr="006B5F05" w:rsidRDefault="00B65FD7"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Тема 2. Углеводороды</w:t>
      </w:r>
      <w:r w:rsidRPr="006B5F05">
        <w:rPr>
          <w:rFonts w:ascii="Times New Roman" w:eastAsia="Times New Roman" w:hAnsi="Times New Roman" w:cs="Times New Roman"/>
          <w:sz w:val="24"/>
          <w:szCs w:val="24"/>
        </w:rPr>
        <w:t>.</w:t>
      </w:r>
    </w:p>
    <w:p w:rsidR="000F4DB0" w:rsidRPr="006B5F05" w:rsidRDefault="00B65FD7"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Алканы</w:t>
      </w:r>
      <w:r w:rsidRPr="006B5F05">
        <w:rPr>
          <w:rFonts w:ascii="Times New Roman" w:eastAsia="Times New Roman" w:hAnsi="Times New Roman" w:cs="Times New Roman"/>
          <w:sz w:val="24"/>
          <w:szCs w:val="24"/>
        </w:rPr>
        <w:t>. Общая формула и гомологический ряд алканов.  Качественный и количественный состав молекул алканов. Международная номенклатура органических соединений. Изомерия и номенклатура алканов. Физические свойства алканов. Химические свойства алканов. Химические реакции с участием алканов, протекающие по механизму радикального замещения: галогенирование, нитрование (реакция Коновалова</w:t>
      </w:r>
      <w:r w:rsidR="000F4DB0" w:rsidRPr="006B5F05">
        <w:rPr>
          <w:rFonts w:ascii="Times New Roman" w:eastAsia="Times New Roman" w:hAnsi="Times New Roman" w:cs="Times New Roman"/>
          <w:sz w:val="24"/>
          <w:szCs w:val="24"/>
        </w:rPr>
        <w:t xml:space="preserve">), дегидрирование. Изомеризация алканов. Крекинг. Каталитическое окисление и горение алканов. Конверсия метана. Синтез-газ. Частичное окисление метана. Получение </w:t>
      </w:r>
      <w:proofErr w:type="spellStart"/>
      <w:r w:rsidR="000F4DB0" w:rsidRPr="006B5F05">
        <w:rPr>
          <w:rFonts w:ascii="Times New Roman" w:eastAsia="Times New Roman" w:hAnsi="Times New Roman" w:cs="Times New Roman"/>
          <w:sz w:val="24"/>
          <w:szCs w:val="24"/>
        </w:rPr>
        <w:t>алканов</w:t>
      </w:r>
      <w:proofErr w:type="spellEnd"/>
      <w:r w:rsidR="000F4DB0" w:rsidRPr="006B5F05">
        <w:rPr>
          <w:rFonts w:ascii="Times New Roman" w:eastAsia="Times New Roman" w:hAnsi="Times New Roman" w:cs="Times New Roman"/>
          <w:sz w:val="24"/>
          <w:szCs w:val="24"/>
        </w:rPr>
        <w:t xml:space="preserve">: реакция </w:t>
      </w:r>
      <w:proofErr w:type="spellStart"/>
      <w:r w:rsidR="000F4DB0" w:rsidRPr="006B5F05">
        <w:rPr>
          <w:rFonts w:ascii="Times New Roman" w:eastAsia="Times New Roman" w:hAnsi="Times New Roman" w:cs="Times New Roman"/>
          <w:sz w:val="24"/>
          <w:szCs w:val="24"/>
        </w:rPr>
        <w:t>Вюрца</w:t>
      </w:r>
      <w:proofErr w:type="spellEnd"/>
      <w:r w:rsidR="000F4DB0" w:rsidRPr="006B5F05">
        <w:rPr>
          <w:rFonts w:ascii="Times New Roman" w:eastAsia="Times New Roman" w:hAnsi="Times New Roman" w:cs="Times New Roman"/>
          <w:sz w:val="24"/>
          <w:szCs w:val="24"/>
        </w:rPr>
        <w:t xml:space="preserve">, </w:t>
      </w:r>
      <w:proofErr w:type="spellStart"/>
      <w:r w:rsidR="000F4DB0" w:rsidRPr="006B5F05">
        <w:rPr>
          <w:rFonts w:ascii="Times New Roman" w:eastAsia="Times New Roman" w:hAnsi="Times New Roman" w:cs="Times New Roman"/>
          <w:sz w:val="24"/>
          <w:szCs w:val="24"/>
        </w:rPr>
        <w:t>декарбоксилирование</w:t>
      </w:r>
      <w:proofErr w:type="spellEnd"/>
      <w:r w:rsidR="000F4DB0" w:rsidRPr="006B5F05">
        <w:rPr>
          <w:rFonts w:ascii="Times New Roman" w:eastAsia="Times New Roman" w:hAnsi="Times New Roman" w:cs="Times New Roman"/>
          <w:sz w:val="24"/>
          <w:szCs w:val="24"/>
        </w:rPr>
        <w:t xml:space="preserve"> солей уксусной кислоты, реакция </w:t>
      </w:r>
      <w:proofErr w:type="spellStart"/>
      <w:r w:rsidR="000F4DB0" w:rsidRPr="006B5F05">
        <w:rPr>
          <w:rFonts w:ascii="Times New Roman" w:eastAsia="Times New Roman" w:hAnsi="Times New Roman" w:cs="Times New Roman"/>
          <w:sz w:val="24"/>
          <w:szCs w:val="24"/>
        </w:rPr>
        <w:t>Кольбе</w:t>
      </w:r>
      <w:proofErr w:type="spellEnd"/>
      <w:r w:rsidR="000F4DB0" w:rsidRPr="006B5F05">
        <w:rPr>
          <w:rFonts w:ascii="Times New Roman" w:eastAsia="Times New Roman" w:hAnsi="Times New Roman" w:cs="Times New Roman"/>
          <w:sz w:val="24"/>
          <w:szCs w:val="24"/>
        </w:rPr>
        <w:t>. Применение алканов. Международные коды пищевых добавок.</w:t>
      </w:r>
    </w:p>
    <w:p w:rsidR="00B65FD7" w:rsidRPr="006B5F05" w:rsidRDefault="000F4DB0"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Алкены</w:t>
      </w:r>
      <w:r w:rsidRPr="006B5F05">
        <w:rPr>
          <w:rFonts w:ascii="Times New Roman" w:eastAsia="Times New Roman" w:hAnsi="Times New Roman" w:cs="Times New Roman"/>
          <w:sz w:val="24"/>
          <w:szCs w:val="24"/>
        </w:rPr>
        <w:t xml:space="preserve">.   Общая формула и гомологический ряд и номенклатура алкенов. </w:t>
      </w:r>
      <w:proofErr w:type="gramStart"/>
      <w:r w:rsidRPr="006B5F05">
        <w:rPr>
          <w:rFonts w:ascii="Times New Roman" w:eastAsia="Times New Roman" w:hAnsi="Times New Roman" w:cs="Times New Roman"/>
          <w:sz w:val="24"/>
          <w:szCs w:val="24"/>
          <w:lang w:val="en-US"/>
        </w:rPr>
        <w:t>Sp</w:t>
      </w:r>
      <w:r w:rsidRPr="006B5F05">
        <w:rPr>
          <w:rFonts w:ascii="Times New Roman" w:eastAsia="Times New Roman" w:hAnsi="Times New Roman" w:cs="Times New Roman"/>
          <w:sz w:val="24"/>
          <w:szCs w:val="24"/>
          <w:vertAlign w:val="superscript"/>
        </w:rPr>
        <w:t>2</w:t>
      </w:r>
      <w:r w:rsidRPr="006B5F05">
        <w:rPr>
          <w:rFonts w:ascii="Times New Roman" w:eastAsia="Times New Roman" w:hAnsi="Times New Roman" w:cs="Times New Roman"/>
          <w:sz w:val="24"/>
          <w:szCs w:val="24"/>
        </w:rPr>
        <w:t xml:space="preserve">-гибридизация </w:t>
      </w:r>
      <w:proofErr w:type="spellStart"/>
      <w:r w:rsidRPr="006B5F05">
        <w:rPr>
          <w:rFonts w:ascii="Times New Roman" w:eastAsia="Times New Roman" w:hAnsi="Times New Roman" w:cs="Times New Roman"/>
          <w:sz w:val="24"/>
          <w:szCs w:val="24"/>
        </w:rPr>
        <w:t>орбиталей</w:t>
      </w:r>
      <w:proofErr w:type="spellEnd"/>
      <w:r w:rsidRPr="006B5F05">
        <w:rPr>
          <w:rFonts w:ascii="Times New Roman" w:eastAsia="Times New Roman" w:hAnsi="Times New Roman" w:cs="Times New Roman"/>
          <w:sz w:val="24"/>
          <w:szCs w:val="24"/>
        </w:rPr>
        <w:t xml:space="preserve"> атомов углерода.</w:t>
      </w:r>
      <w:proofErr w:type="gramEnd"/>
      <w:r w:rsidRPr="006B5F05">
        <w:rPr>
          <w:rFonts w:ascii="Times New Roman" w:eastAsia="Times New Roman" w:hAnsi="Times New Roman" w:cs="Times New Roman"/>
          <w:sz w:val="24"/>
          <w:szCs w:val="24"/>
        </w:rPr>
        <w:t xml:space="preserve"> Структурная и пространственная изомерия алкенов. Физические свойства алкенов. Химические свойства алкенов: реакции, протекающие по механизму электрофильного присоединения (гидрогалогенирование, галогенирование, гидратация, гидрирование, дегидрирование). Правило Марковникова. </w:t>
      </w:r>
      <w:proofErr w:type="spellStart"/>
      <w:r w:rsidRPr="006B5F05">
        <w:rPr>
          <w:rFonts w:ascii="Times New Roman" w:eastAsia="Times New Roman" w:hAnsi="Times New Roman" w:cs="Times New Roman"/>
          <w:sz w:val="24"/>
          <w:szCs w:val="24"/>
        </w:rPr>
        <w:t>Карбокатион</w:t>
      </w:r>
      <w:proofErr w:type="spellEnd"/>
      <w:r w:rsidRPr="006B5F05">
        <w:rPr>
          <w:rFonts w:ascii="Times New Roman" w:eastAsia="Times New Roman" w:hAnsi="Times New Roman" w:cs="Times New Roman"/>
          <w:sz w:val="24"/>
          <w:szCs w:val="24"/>
        </w:rPr>
        <w:t xml:space="preserve">. Качественная реакция на двойную связь (реакция Вагнера). Полимеризация алкенов. Полимер, мономер, </w:t>
      </w:r>
      <w:r w:rsidR="00295598" w:rsidRPr="006B5F05">
        <w:rPr>
          <w:rFonts w:ascii="Times New Roman" w:eastAsia="Times New Roman" w:hAnsi="Times New Roman" w:cs="Times New Roman"/>
          <w:sz w:val="24"/>
          <w:szCs w:val="24"/>
        </w:rPr>
        <w:t xml:space="preserve">элементарное звено, степень полимеризации. Окисление алкенов. </w:t>
      </w:r>
      <w:proofErr w:type="spellStart"/>
      <w:r w:rsidR="00295598" w:rsidRPr="006B5F05">
        <w:rPr>
          <w:rFonts w:ascii="Times New Roman" w:eastAsia="Times New Roman" w:hAnsi="Times New Roman" w:cs="Times New Roman"/>
          <w:sz w:val="24"/>
          <w:szCs w:val="24"/>
        </w:rPr>
        <w:t>Вакер</w:t>
      </w:r>
      <w:proofErr w:type="spellEnd"/>
      <w:r w:rsidR="00295598" w:rsidRPr="006B5F05">
        <w:rPr>
          <w:rFonts w:ascii="Times New Roman" w:eastAsia="Times New Roman" w:hAnsi="Times New Roman" w:cs="Times New Roman"/>
          <w:sz w:val="24"/>
          <w:szCs w:val="24"/>
        </w:rPr>
        <w:t>-процесс. Промышленные и лабораторные способы получения алкенов. Правило Зайцева. Применение алкенов.</w:t>
      </w:r>
    </w:p>
    <w:p w:rsidR="00295598" w:rsidRPr="006B5F05" w:rsidRDefault="00295598"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Алкодиены</w:t>
      </w:r>
      <w:r w:rsidRPr="006B5F05">
        <w:rPr>
          <w:rFonts w:ascii="Times New Roman" w:eastAsia="Times New Roman" w:hAnsi="Times New Roman" w:cs="Times New Roman"/>
          <w:sz w:val="24"/>
          <w:szCs w:val="24"/>
        </w:rPr>
        <w:t xml:space="preserve">. Общая формула алкодиенов. Изолированные, сопряжённые и кумулированные диены. </w:t>
      </w:r>
      <w:proofErr w:type="spellStart"/>
      <w:r w:rsidRPr="006B5F05">
        <w:rPr>
          <w:rFonts w:ascii="Times New Roman" w:eastAsia="Times New Roman" w:hAnsi="Times New Roman" w:cs="Times New Roman"/>
          <w:sz w:val="24"/>
          <w:szCs w:val="24"/>
        </w:rPr>
        <w:t>Делокализация</w:t>
      </w:r>
      <w:proofErr w:type="spellEnd"/>
      <w:r w:rsidRPr="006B5F05">
        <w:rPr>
          <w:rFonts w:ascii="Times New Roman" w:eastAsia="Times New Roman" w:hAnsi="Times New Roman" w:cs="Times New Roman"/>
          <w:sz w:val="24"/>
          <w:szCs w:val="24"/>
        </w:rPr>
        <w:t xml:space="preserve"> связи. Физические свойства алкодиенов. Химические свойства алкодиенов: реакции присоединения (гидрирование, галогенирование) и полимеризация. Резонансный гибрид. Натуральный и синтетический каучуки. Вулканизация. Получение и применение алкодиенов. Реакция Лебедева.</w:t>
      </w:r>
    </w:p>
    <w:p w:rsidR="00295598" w:rsidRPr="006B5F05" w:rsidRDefault="00295598"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Алкины</w:t>
      </w:r>
      <w:r w:rsidRPr="006B5F05">
        <w:rPr>
          <w:rFonts w:ascii="Times New Roman" w:eastAsia="Times New Roman" w:hAnsi="Times New Roman" w:cs="Times New Roman"/>
          <w:sz w:val="24"/>
          <w:szCs w:val="24"/>
        </w:rPr>
        <w:t xml:space="preserve">.  Общая формула и гомологический ряд алкинов. Изомерия и номенклатура алкинов </w:t>
      </w:r>
      <w:r w:rsidRPr="006B5F05">
        <w:rPr>
          <w:rFonts w:ascii="Times New Roman" w:eastAsia="Times New Roman" w:hAnsi="Times New Roman" w:cs="Times New Roman"/>
          <w:sz w:val="24"/>
          <w:szCs w:val="24"/>
          <w:lang w:val="en-US"/>
        </w:rPr>
        <w:t>Sp</w:t>
      </w:r>
      <w:r w:rsidRPr="006B5F05">
        <w:rPr>
          <w:rFonts w:ascii="Times New Roman" w:eastAsia="Times New Roman" w:hAnsi="Times New Roman" w:cs="Times New Roman"/>
          <w:sz w:val="24"/>
          <w:szCs w:val="24"/>
        </w:rPr>
        <w:t xml:space="preserve">-гибридизация </w:t>
      </w:r>
      <w:proofErr w:type="spellStart"/>
      <w:r w:rsidRPr="006B5F05">
        <w:rPr>
          <w:rFonts w:ascii="Times New Roman" w:eastAsia="Times New Roman" w:hAnsi="Times New Roman" w:cs="Times New Roman"/>
          <w:sz w:val="24"/>
          <w:szCs w:val="24"/>
        </w:rPr>
        <w:t>орбиталей</w:t>
      </w:r>
      <w:proofErr w:type="spellEnd"/>
      <w:r w:rsidRPr="006B5F05">
        <w:rPr>
          <w:rFonts w:ascii="Times New Roman" w:eastAsia="Times New Roman" w:hAnsi="Times New Roman" w:cs="Times New Roman"/>
          <w:sz w:val="24"/>
          <w:szCs w:val="24"/>
        </w:rPr>
        <w:t xml:space="preserve"> атомов углерода. Структурная и пространственная изомерия алкинов. Физические свойства алкинов. Химические свойства </w:t>
      </w:r>
      <w:r w:rsidRPr="006B5F05">
        <w:rPr>
          <w:rFonts w:ascii="Times New Roman" w:eastAsia="Times New Roman" w:hAnsi="Times New Roman" w:cs="Times New Roman"/>
          <w:sz w:val="24"/>
          <w:szCs w:val="24"/>
        </w:rPr>
        <w:lastRenderedPageBreak/>
        <w:t xml:space="preserve">алкинов: реакции, протекающие по механизму электрофильного присоединения (гидрогалогенирование, галогенирование, гидратация, гидрирование). Правило </w:t>
      </w:r>
      <w:proofErr w:type="spellStart"/>
      <w:r w:rsidRPr="006B5F05">
        <w:rPr>
          <w:rFonts w:ascii="Times New Roman" w:eastAsia="Times New Roman" w:hAnsi="Times New Roman" w:cs="Times New Roman"/>
          <w:sz w:val="24"/>
          <w:szCs w:val="24"/>
        </w:rPr>
        <w:t>Эльтекова</w:t>
      </w:r>
      <w:proofErr w:type="spellEnd"/>
      <w:r w:rsidRPr="006B5F05">
        <w:rPr>
          <w:rFonts w:ascii="Times New Roman" w:eastAsia="Times New Roman" w:hAnsi="Times New Roman" w:cs="Times New Roman"/>
          <w:sz w:val="24"/>
          <w:szCs w:val="24"/>
        </w:rPr>
        <w:t xml:space="preserve">. </w:t>
      </w:r>
      <w:proofErr w:type="spellStart"/>
      <w:r w:rsidRPr="006B5F05">
        <w:rPr>
          <w:rFonts w:ascii="Times New Roman" w:eastAsia="Times New Roman" w:hAnsi="Times New Roman" w:cs="Times New Roman"/>
          <w:sz w:val="24"/>
          <w:szCs w:val="24"/>
        </w:rPr>
        <w:t>Ацетилениды</w:t>
      </w:r>
      <w:proofErr w:type="spellEnd"/>
      <w:r w:rsidRPr="006B5F05">
        <w:rPr>
          <w:rFonts w:ascii="Times New Roman" w:eastAsia="Times New Roman" w:hAnsi="Times New Roman" w:cs="Times New Roman"/>
          <w:sz w:val="24"/>
          <w:szCs w:val="24"/>
        </w:rPr>
        <w:t xml:space="preserve">. </w:t>
      </w:r>
      <w:proofErr w:type="spellStart"/>
      <w:r w:rsidRPr="006B5F05">
        <w:rPr>
          <w:rFonts w:ascii="Times New Roman" w:eastAsia="Times New Roman" w:hAnsi="Times New Roman" w:cs="Times New Roman"/>
          <w:sz w:val="24"/>
          <w:szCs w:val="24"/>
        </w:rPr>
        <w:t>Димеризация</w:t>
      </w:r>
      <w:proofErr w:type="spellEnd"/>
      <w:r w:rsidRPr="006B5F05">
        <w:rPr>
          <w:rFonts w:ascii="Times New Roman" w:eastAsia="Times New Roman" w:hAnsi="Times New Roman" w:cs="Times New Roman"/>
          <w:sz w:val="24"/>
          <w:szCs w:val="24"/>
        </w:rPr>
        <w:t xml:space="preserve"> и </w:t>
      </w:r>
      <w:proofErr w:type="spellStart"/>
      <w:r w:rsidRPr="006B5F05">
        <w:rPr>
          <w:rFonts w:ascii="Times New Roman" w:eastAsia="Times New Roman" w:hAnsi="Times New Roman" w:cs="Times New Roman"/>
          <w:sz w:val="24"/>
          <w:szCs w:val="24"/>
        </w:rPr>
        <w:t>тримеризация</w:t>
      </w:r>
      <w:proofErr w:type="spellEnd"/>
      <w:r w:rsidRPr="006B5F05">
        <w:rPr>
          <w:rFonts w:ascii="Times New Roman" w:eastAsia="Times New Roman" w:hAnsi="Times New Roman" w:cs="Times New Roman"/>
          <w:sz w:val="24"/>
          <w:szCs w:val="24"/>
        </w:rPr>
        <w:t xml:space="preserve"> ацетилена. Окисление алкинов перманганатом калия в различных условиях. Получение и применение </w:t>
      </w:r>
      <w:proofErr w:type="spellStart"/>
      <w:r w:rsidRPr="006B5F05">
        <w:rPr>
          <w:rFonts w:ascii="Times New Roman" w:eastAsia="Times New Roman" w:hAnsi="Times New Roman" w:cs="Times New Roman"/>
          <w:sz w:val="24"/>
          <w:szCs w:val="24"/>
        </w:rPr>
        <w:t>алкинов</w:t>
      </w:r>
      <w:proofErr w:type="spellEnd"/>
      <w:r w:rsidRPr="006B5F05">
        <w:rPr>
          <w:rFonts w:ascii="Times New Roman" w:eastAsia="Times New Roman" w:hAnsi="Times New Roman" w:cs="Times New Roman"/>
          <w:sz w:val="24"/>
          <w:szCs w:val="24"/>
        </w:rPr>
        <w:t>.</w:t>
      </w:r>
    </w:p>
    <w:p w:rsidR="002C5FF0" w:rsidRPr="006B5F05" w:rsidRDefault="002C5FF0" w:rsidP="008221F2">
      <w:pPr>
        <w:spacing w:after="0" w:line="240" w:lineRule="auto"/>
        <w:ind w:firstLine="851"/>
        <w:jc w:val="both"/>
        <w:rPr>
          <w:rFonts w:ascii="Times New Roman" w:eastAsia="Times New Roman" w:hAnsi="Times New Roman" w:cs="Times New Roman"/>
          <w:sz w:val="24"/>
          <w:szCs w:val="24"/>
        </w:rPr>
      </w:pPr>
      <w:proofErr w:type="spellStart"/>
      <w:r w:rsidRPr="006B5F05">
        <w:rPr>
          <w:rFonts w:ascii="Times New Roman" w:eastAsia="Times New Roman" w:hAnsi="Times New Roman" w:cs="Times New Roman"/>
          <w:b/>
          <w:sz w:val="24"/>
          <w:szCs w:val="24"/>
        </w:rPr>
        <w:t>Циклоалканы</w:t>
      </w:r>
      <w:proofErr w:type="spellEnd"/>
      <w:r w:rsidRPr="006B5F05">
        <w:rPr>
          <w:rFonts w:ascii="Times New Roman" w:eastAsia="Times New Roman" w:hAnsi="Times New Roman" w:cs="Times New Roman"/>
          <w:sz w:val="24"/>
          <w:szCs w:val="24"/>
        </w:rPr>
        <w:t xml:space="preserve">. Общая формула и гомологический ряд </w:t>
      </w:r>
      <w:proofErr w:type="spellStart"/>
      <w:r w:rsidRPr="006B5F05">
        <w:rPr>
          <w:rFonts w:ascii="Times New Roman" w:eastAsia="Times New Roman" w:hAnsi="Times New Roman" w:cs="Times New Roman"/>
          <w:sz w:val="24"/>
          <w:szCs w:val="24"/>
        </w:rPr>
        <w:t>циклоалканов</w:t>
      </w:r>
      <w:proofErr w:type="spellEnd"/>
      <w:r w:rsidRPr="006B5F05">
        <w:rPr>
          <w:rFonts w:ascii="Times New Roman" w:eastAsia="Times New Roman" w:hAnsi="Times New Roman" w:cs="Times New Roman"/>
          <w:sz w:val="24"/>
          <w:szCs w:val="24"/>
        </w:rPr>
        <w:t xml:space="preserve">. Изомерия и номенклатура </w:t>
      </w:r>
      <w:proofErr w:type="spellStart"/>
      <w:r w:rsidRPr="006B5F05">
        <w:rPr>
          <w:rFonts w:ascii="Times New Roman" w:eastAsia="Times New Roman" w:hAnsi="Times New Roman" w:cs="Times New Roman"/>
          <w:sz w:val="24"/>
          <w:szCs w:val="24"/>
        </w:rPr>
        <w:t>циклоалканов</w:t>
      </w:r>
      <w:proofErr w:type="spellEnd"/>
      <w:r w:rsidRPr="006B5F05">
        <w:rPr>
          <w:rFonts w:ascii="Times New Roman" w:eastAsia="Times New Roman" w:hAnsi="Times New Roman" w:cs="Times New Roman"/>
          <w:sz w:val="24"/>
          <w:szCs w:val="24"/>
        </w:rPr>
        <w:t xml:space="preserve">. Физические свойства </w:t>
      </w:r>
      <w:proofErr w:type="spellStart"/>
      <w:r w:rsidRPr="006B5F05">
        <w:rPr>
          <w:rFonts w:ascii="Times New Roman" w:eastAsia="Times New Roman" w:hAnsi="Times New Roman" w:cs="Times New Roman"/>
          <w:sz w:val="24"/>
          <w:szCs w:val="24"/>
        </w:rPr>
        <w:t>циклоалканов</w:t>
      </w:r>
      <w:proofErr w:type="spellEnd"/>
      <w:r w:rsidRPr="006B5F05">
        <w:rPr>
          <w:rFonts w:ascii="Times New Roman" w:eastAsia="Times New Roman" w:hAnsi="Times New Roman" w:cs="Times New Roman"/>
          <w:sz w:val="24"/>
          <w:szCs w:val="24"/>
        </w:rPr>
        <w:t xml:space="preserve">. Химические свойства </w:t>
      </w:r>
      <w:proofErr w:type="spellStart"/>
      <w:r w:rsidRPr="006B5F05">
        <w:rPr>
          <w:rFonts w:ascii="Times New Roman" w:eastAsia="Times New Roman" w:hAnsi="Times New Roman" w:cs="Times New Roman"/>
          <w:sz w:val="24"/>
          <w:szCs w:val="24"/>
        </w:rPr>
        <w:t>циклоалканов</w:t>
      </w:r>
      <w:proofErr w:type="spellEnd"/>
      <w:r w:rsidRPr="006B5F05">
        <w:rPr>
          <w:rFonts w:ascii="Times New Roman" w:eastAsia="Times New Roman" w:hAnsi="Times New Roman" w:cs="Times New Roman"/>
          <w:sz w:val="24"/>
          <w:szCs w:val="24"/>
        </w:rPr>
        <w:t>: реакции присоединения к малым циклам, реакции замещения нормальных циклов, реакции гидрирования и дегидрирования</w:t>
      </w:r>
      <w:r w:rsidR="00B762CF" w:rsidRPr="006B5F05">
        <w:rPr>
          <w:rFonts w:ascii="Times New Roman" w:eastAsia="Times New Roman" w:hAnsi="Times New Roman" w:cs="Times New Roman"/>
          <w:sz w:val="24"/>
          <w:szCs w:val="24"/>
        </w:rPr>
        <w:t xml:space="preserve">. Получение </w:t>
      </w:r>
      <w:proofErr w:type="spellStart"/>
      <w:r w:rsidR="00B762CF" w:rsidRPr="006B5F05">
        <w:rPr>
          <w:rFonts w:ascii="Times New Roman" w:eastAsia="Times New Roman" w:hAnsi="Times New Roman" w:cs="Times New Roman"/>
          <w:sz w:val="24"/>
          <w:szCs w:val="24"/>
        </w:rPr>
        <w:t>циклоалканов</w:t>
      </w:r>
      <w:proofErr w:type="spellEnd"/>
      <w:r w:rsidR="00B762CF" w:rsidRPr="006B5F05">
        <w:rPr>
          <w:rFonts w:ascii="Times New Roman" w:eastAsia="Times New Roman" w:hAnsi="Times New Roman" w:cs="Times New Roman"/>
          <w:sz w:val="24"/>
          <w:szCs w:val="24"/>
        </w:rPr>
        <w:t xml:space="preserve"> из </w:t>
      </w:r>
      <w:proofErr w:type="spellStart"/>
      <w:r w:rsidR="00B762CF" w:rsidRPr="006B5F05">
        <w:rPr>
          <w:rFonts w:ascii="Times New Roman" w:eastAsia="Times New Roman" w:hAnsi="Times New Roman" w:cs="Times New Roman"/>
          <w:sz w:val="24"/>
          <w:szCs w:val="24"/>
        </w:rPr>
        <w:t>дигалогеналканов</w:t>
      </w:r>
      <w:proofErr w:type="spellEnd"/>
      <w:r w:rsidR="00B762CF" w:rsidRPr="006B5F05">
        <w:rPr>
          <w:rFonts w:ascii="Times New Roman" w:eastAsia="Times New Roman" w:hAnsi="Times New Roman" w:cs="Times New Roman"/>
          <w:sz w:val="24"/>
          <w:szCs w:val="24"/>
        </w:rPr>
        <w:t xml:space="preserve">. Медико-биологическое значение </w:t>
      </w:r>
      <w:proofErr w:type="spellStart"/>
      <w:r w:rsidR="00B762CF" w:rsidRPr="006B5F05">
        <w:rPr>
          <w:rFonts w:ascii="Times New Roman" w:eastAsia="Times New Roman" w:hAnsi="Times New Roman" w:cs="Times New Roman"/>
          <w:sz w:val="24"/>
          <w:szCs w:val="24"/>
        </w:rPr>
        <w:t>циклоалканов</w:t>
      </w:r>
      <w:proofErr w:type="spellEnd"/>
      <w:r w:rsidR="00B762CF" w:rsidRPr="006B5F05">
        <w:rPr>
          <w:rFonts w:ascii="Times New Roman" w:eastAsia="Times New Roman" w:hAnsi="Times New Roman" w:cs="Times New Roman"/>
          <w:sz w:val="24"/>
          <w:szCs w:val="24"/>
        </w:rPr>
        <w:t>.</w:t>
      </w:r>
    </w:p>
    <w:p w:rsidR="00B762CF" w:rsidRPr="006B5F05" w:rsidRDefault="00B762CF"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Арены</w:t>
      </w:r>
      <w:r w:rsidRPr="006B5F05">
        <w:rPr>
          <w:rFonts w:ascii="Times New Roman" w:eastAsia="Times New Roman" w:hAnsi="Times New Roman" w:cs="Times New Roman"/>
          <w:sz w:val="24"/>
          <w:szCs w:val="24"/>
        </w:rPr>
        <w:t xml:space="preserve">. Критерии ароматичности. Ароматический секстет. Правило </w:t>
      </w:r>
      <w:proofErr w:type="spellStart"/>
      <w:r w:rsidRPr="006B5F05">
        <w:rPr>
          <w:rFonts w:ascii="Times New Roman" w:eastAsia="Times New Roman" w:hAnsi="Times New Roman" w:cs="Times New Roman"/>
          <w:sz w:val="24"/>
          <w:szCs w:val="24"/>
        </w:rPr>
        <w:t>Хюккуля</w:t>
      </w:r>
      <w:proofErr w:type="spellEnd"/>
      <w:r w:rsidRPr="006B5F05">
        <w:rPr>
          <w:rFonts w:ascii="Times New Roman" w:eastAsia="Times New Roman" w:hAnsi="Times New Roman" w:cs="Times New Roman"/>
          <w:sz w:val="24"/>
          <w:szCs w:val="24"/>
        </w:rPr>
        <w:t xml:space="preserve">. Общая формула и гомологический ряд </w:t>
      </w:r>
      <w:proofErr w:type="spellStart"/>
      <w:r w:rsidRPr="006B5F05">
        <w:rPr>
          <w:rFonts w:ascii="Times New Roman" w:eastAsia="Times New Roman" w:hAnsi="Times New Roman" w:cs="Times New Roman"/>
          <w:sz w:val="24"/>
          <w:szCs w:val="24"/>
        </w:rPr>
        <w:t>аренов</w:t>
      </w:r>
      <w:proofErr w:type="spellEnd"/>
      <w:r w:rsidRPr="006B5F05">
        <w:rPr>
          <w:rFonts w:ascii="Times New Roman" w:eastAsia="Times New Roman" w:hAnsi="Times New Roman" w:cs="Times New Roman"/>
          <w:sz w:val="24"/>
          <w:szCs w:val="24"/>
        </w:rPr>
        <w:t xml:space="preserve">. </w:t>
      </w:r>
      <w:proofErr w:type="spellStart"/>
      <w:r w:rsidRPr="006B5F05">
        <w:rPr>
          <w:rFonts w:ascii="Times New Roman" w:eastAsia="Times New Roman" w:hAnsi="Times New Roman" w:cs="Times New Roman"/>
          <w:sz w:val="24"/>
          <w:szCs w:val="24"/>
        </w:rPr>
        <w:t>Орт</w:t>
      </w:r>
      <w:proofErr w:type="gramStart"/>
      <w:r w:rsidRPr="006B5F05">
        <w:rPr>
          <w:rFonts w:ascii="Times New Roman" w:eastAsia="Times New Roman" w:hAnsi="Times New Roman" w:cs="Times New Roman"/>
          <w:sz w:val="24"/>
          <w:szCs w:val="24"/>
        </w:rPr>
        <w:t>о</w:t>
      </w:r>
      <w:proofErr w:type="spellEnd"/>
      <w:r w:rsidRPr="006B5F05">
        <w:rPr>
          <w:rFonts w:ascii="Times New Roman" w:eastAsia="Times New Roman" w:hAnsi="Times New Roman" w:cs="Times New Roman"/>
          <w:sz w:val="24"/>
          <w:szCs w:val="24"/>
        </w:rPr>
        <w:t>-</w:t>
      </w:r>
      <w:proofErr w:type="gramEnd"/>
      <w:r w:rsidRPr="006B5F05">
        <w:rPr>
          <w:rFonts w:ascii="Times New Roman" w:eastAsia="Times New Roman" w:hAnsi="Times New Roman" w:cs="Times New Roman"/>
          <w:sz w:val="24"/>
          <w:szCs w:val="24"/>
        </w:rPr>
        <w:t xml:space="preserve">, пара- и  мета-ксилолы. Физические свойства бензола и его гомологов. Реакции </w:t>
      </w:r>
      <w:proofErr w:type="spellStart"/>
      <w:r w:rsidRPr="006B5F05">
        <w:rPr>
          <w:rFonts w:ascii="Times New Roman" w:eastAsia="Times New Roman" w:hAnsi="Times New Roman" w:cs="Times New Roman"/>
          <w:sz w:val="24"/>
          <w:szCs w:val="24"/>
        </w:rPr>
        <w:t>электрофильного</w:t>
      </w:r>
      <w:proofErr w:type="spellEnd"/>
      <w:r w:rsidRPr="006B5F05">
        <w:rPr>
          <w:rFonts w:ascii="Times New Roman" w:eastAsia="Times New Roman" w:hAnsi="Times New Roman" w:cs="Times New Roman"/>
          <w:sz w:val="24"/>
          <w:szCs w:val="24"/>
        </w:rPr>
        <w:t xml:space="preserve"> замещения бензола (галогенирование, нитрование, </w:t>
      </w:r>
      <w:proofErr w:type="spellStart"/>
      <w:r w:rsidRPr="006B5F05">
        <w:rPr>
          <w:rFonts w:ascii="Times New Roman" w:eastAsia="Times New Roman" w:hAnsi="Times New Roman" w:cs="Times New Roman"/>
          <w:sz w:val="24"/>
          <w:szCs w:val="24"/>
        </w:rPr>
        <w:t>алкилирование</w:t>
      </w:r>
      <w:proofErr w:type="spellEnd"/>
      <w:r w:rsidRPr="006B5F05">
        <w:rPr>
          <w:rFonts w:ascii="Times New Roman" w:eastAsia="Times New Roman" w:hAnsi="Times New Roman" w:cs="Times New Roman"/>
          <w:sz w:val="24"/>
          <w:szCs w:val="24"/>
        </w:rPr>
        <w:t xml:space="preserve">). </w:t>
      </w:r>
      <w:proofErr w:type="gramStart"/>
      <w:r w:rsidRPr="006B5F05">
        <w:rPr>
          <w:rFonts w:ascii="Times New Roman" w:eastAsia="Times New Roman" w:hAnsi="Times New Roman" w:cs="Times New Roman"/>
          <w:sz w:val="24"/>
          <w:szCs w:val="24"/>
        </w:rPr>
        <w:sym w:font="Symbol" w:char="F070"/>
      </w:r>
      <w:r w:rsidRPr="006B5F05">
        <w:rPr>
          <w:rFonts w:ascii="Times New Roman" w:eastAsia="Times New Roman" w:hAnsi="Times New Roman" w:cs="Times New Roman"/>
          <w:sz w:val="24"/>
          <w:szCs w:val="24"/>
        </w:rPr>
        <w:t>-</w:t>
      </w:r>
      <w:proofErr w:type="gramEnd"/>
      <w:r w:rsidRPr="006B5F05">
        <w:rPr>
          <w:rFonts w:ascii="Times New Roman" w:eastAsia="Times New Roman" w:hAnsi="Times New Roman" w:cs="Times New Roman"/>
          <w:sz w:val="24"/>
          <w:szCs w:val="24"/>
        </w:rPr>
        <w:t xml:space="preserve">комплекс, </w:t>
      </w:r>
      <w:r w:rsidRPr="006B5F05">
        <w:rPr>
          <w:rFonts w:ascii="Times New Roman" w:eastAsia="Times New Roman" w:hAnsi="Times New Roman" w:cs="Times New Roman"/>
          <w:sz w:val="24"/>
          <w:szCs w:val="24"/>
        </w:rPr>
        <w:sym w:font="Symbol" w:char="F073"/>
      </w:r>
      <w:r w:rsidRPr="006B5F05">
        <w:rPr>
          <w:rFonts w:ascii="Times New Roman" w:eastAsia="Times New Roman" w:hAnsi="Times New Roman" w:cs="Times New Roman"/>
          <w:sz w:val="24"/>
          <w:szCs w:val="24"/>
        </w:rPr>
        <w:t xml:space="preserve">-комплекс. Реакции присоединения </w:t>
      </w:r>
      <w:proofErr w:type="spellStart"/>
      <w:r w:rsidRPr="006B5F05">
        <w:rPr>
          <w:rFonts w:ascii="Times New Roman" w:eastAsia="Times New Roman" w:hAnsi="Times New Roman" w:cs="Times New Roman"/>
          <w:sz w:val="24"/>
          <w:szCs w:val="24"/>
        </w:rPr>
        <w:t>аренов</w:t>
      </w:r>
      <w:proofErr w:type="spellEnd"/>
      <w:r w:rsidRPr="006B5F05">
        <w:rPr>
          <w:rFonts w:ascii="Times New Roman" w:eastAsia="Times New Roman" w:hAnsi="Times New Roman" w:cs="Times New Roman"/>
          <w:sz w:val="24"/>
          <w:szCs w:val="24"/>
        </w:rPr>
        <w:t xml:space="preserve">. Химические свойства гомологов бензола. </w:t>
      </w:r>
      <w:proofErr w:type="spellStart"/>
      <w:r w:rsidRPr="006B5F05">
        <w:rPr>
          <w:rFonts w:ascii="Times New Roman" w:eastAsia="Times New Roman" w:hAnsi="Times New Roman" w:cs="Times New Roman"/>
          <w:sz w:val="24"/>
          <w:szCs w:val="24"/>
        </w:rPr>
        <w:t>Ориентанты</w:t>
      </w:r>
      <w:proofErr w:type="spellEnd"/>
      <w:r w:rsidRPr="006B5F05">
        <w:rPr>
          <w:rFonts w:ascii="Times New Roman" w:eastAsia="Times New Roman" w:hAnsi="Times New Roman" w:cs="Times New Roman"/>
          <w:sz w:val="24"/>
          <w:szCs w:val="24"/>
        </w:rPr>
        <w:t xml:space="preserve"> первого и второго ряда. Конденсированные и неконденсированные ароматические соединения. Получение и применение </w:t>
      </w:r>
      <w:proofErr w:type="spellStart"/>
      <w:r w:rsidRPr="006B5F05">
        <w:rPr>
          <w:rFonts w:ascii="Times New Roman" w:eastAsia="Times New Roman" w:hAnsi="Times New Roman" w:cs="Times New Roman"/>
          <w:sz w:val="24"/>
          <w:szCs w:val="24"/>
        </w:rPr>
        <w:t>аренов</w:t>
      </w:r>
      <w:proofErr w:type="spellEnd"/>
      <w:r w:rsidRPr="006B5F05">
        <w:rPr>
          <w:rFonts w:ascii="Times New Roman" w:eastAsia="Times New Roman" w:hAnsi="Times New Roman" w:cs="Times New Roman"/>
          <w:sz w:val="24"/>
          <w:szCs w:val="24"/>
        </w:rPr>
        <w:t>.</w:t>
      </w:r>
    </w:p>
    <w:p w:rsidR="00B762CF" w:rsidRPr="006B5F05" w:rsidRDefault="00B762CF" w:rsidP="008221F2">
      <w:pPr>
        <w:spacing w:after="0" w:line="240" w:lineRule="auto"/>
        <w:ind w:firstLine="851"/>
        <w:jc w:val="both"/>
        <w:rPr>
          <w:rFonts w:ascii="Times New Roman" w:eastAsia="Times New Roman" w:hAnsi="Times New Roman" w:cs="Times New Roman"/>
          <w:sz w:val="24"/>
          <w:szCs w:val="24"/>
        </w:rPr>
      </w:pPr>
      <w:r w:rsidRPr="006B5F05">
        <w:rPr>
          <w:rFonts w:ascii="Times New Roman" w:eastAsia="Times New Roman" w:hAnsi="Times New Roman" w:cs="Times New Roman"/>
          <w:b/>
          <w:sz w:val="24"/>
          <w:szCs w:val="24"/>
        </w:rPr>
        <w:t>Природные источники углеводородов</w:t>
      </w:r>
      <w:r w:rsidRPr="006B5F05">
        <w:rPr>
          <w:rFonts w:ascii="Times New Roman" w:eastAsia="Times New Roman" w:hAnsi="Times New Roman" w:cs="Times New Roman"/>
          <w:sz w:val="24"/>
          <w:szCs w:val="24"/>
        </w:rPr>
        <w:t xml:space="preserve">. Природный газ. Нефть. Переработка нефти. Детонационная стойкость бензина. Октановое число. </w:t>
      </w:r>
      <w:proofErr w:type="spellStart"/>
      <w:r w:rsidRPr="006B5F05">
        <w:rPr>
          <w:rFonts w:ascii="Times New Roman" w:eastAsia="Times New Roman" w:hAnsi="Times New Roman" w:cs="Times New Roman"/>
          <w:sz w:val="24"/>
          <w:szCs w:val="24"/>
        </w:rPr>
        <w:t>Риформинг</w:t>
      </w:r>
      <w:proofErr w:type="spellEnd"/>
      <w:r w:rsidR="00257888" w:rsidRPr="006B5F05">
        <w:rPr>
          <w:rFonts w:ascii="Times New Roman" w:eastAsia="Times New Roman" w:hAnsi="Times New Roman" w:cs="Times New Roman"/>
          <w:sz w:val="24"/>
          <w:szCs w:val="24"/>
        </w:rPr>
        <w:t>. Применение нефтепродуктов. Виды твердого топлива.</w:t>
      </w:r>
    </w:p>
    <w:p w:rsidR="00257888" w:rsidRPr="006B5F05" w:rsidRDefault="00257888" w:rsidP="008221F2">
      <w:pPr>
        <w:spacing w:after="0" w:line="240" w:lineRule="auto"/>
        <w:ind w:firstLine="851"/>
        <w:jc w:val="both"/>
        <w:rPr>
          <w:rFonts w:ascii="Times New Roman" w:hAnsi="Times New Roman" w:cs="Times New Roman"/>
          <w:sz w:val="24"/>
          <w:szCs w:val="24"/>
        </w:rPr>
      </w:pPr>
      <w:proofErr w:type="spellStart"/>
      <w:r w:rsidRPr="006B5F05">
        <w:rPr>
          <w:rFonts w:ascii="Times New Roman" w:hAnsi="Times New Roman" w:cs="Times New Roman"/>
          <w:b/>
          <w:sz w:val="24"/>
          <w:szCs w:val="24"/>
        </w:rPr>
        <w:t>Галогензамещённые</w:t>
      </w:r>
      <w:proofErr w:type="spellEnd"/>
      <w:r w:rsidRPr="006B5F05">
        <w:rPr>
          <w:rFonts w:ascii="Times New Roman" w:hAnsi="Times New Roman" w:cs="Times New Roman"/>
          <w:b/>
          <w:sz w:val="24"/>
          <w:szCs w:val="24"/>
        </w:rPr>
        <w:t xml:space="preserve"> углеводороды</w:t>
      </w:r>
      <w:r w:rsidRPr="006B5F05">
        <w:rPr>
          <w:rFonts w:ascii="Times New Roman" w:hAnsi="Times New Roman" w:cs="Times New Roman"/>
          <w:sz w:val="24"/>
          <w:szCs w:val="24"/>
        </w:rPr>
        <w:t xml:space="preserve">. Общая характеристика. Физические свойства. Химические свойства </w:t>
      </w:r>
      <w:proofErr w:type="spellStart"/>
      <w:r w:rsidRPr="006B5F05">
        <w:rPr>
          <w:rFonts w:ascii="Times New Roman" w:hAnsi="Times New Roman" w:cs="Times New Roman"/>
          <w:sz w:val="24"/>
          <w:szCs w:val="24"/>
        </w:rPr>
        <w:t>галогеналканов</w:t>
      </w:r>
      <w:proofErr w:type="spellEnd"/>
      <w:r w:rsidRPr="006B5F05">
        <w:rPr>
          <w:rFonts w:ascii="Times New Roman" w:hAnsi="Times New Roman" w:cs="Times New Roman"/>
          <w:sz w:val="24"/>
          <w:szCs w:val="24"/>
        </w:rPr>
        <w:t xml:space="preserve"> (реакции замещения и отщепления). Химические свойства </w:t>
      </w:r>
      <w:proofErr w:type="spellStart"/>
      <w:r w:rsidRPr="006B5F05">
        <w:rPr>
          <w:rFonts w:ascii="Times New Roman" w:hAnsi="Times New Roman" w:cs="Times New Roman"/>
          <w:sz w:val="24"/>
          <w:szCs w:val="24"/>
        </w:rPr>
        <w:t>галагеналкенов</w:t>
      </w:r>
      <w:proofErr w:type="spellEnd"/>
      <w:r w:rsidRPr="006B5F05">
        <w:rPr>
          <w:rFonts w:ascii="Times New Roman" w:hAnsi="Times New Roman" w:cs="Times New Roman"/>
          <w:sz w:val="24"/>
          <w:szCs w:val="24"/>
        </w:rPr>
        <w:t xml:space="preserve"> (реакции замещения, присоединения, полимеризации). Взаимное влияние атомов в молекулах </w:t>
      </w:r>
      <w:proofErr w:type="spellStart"/>
      <w:r w:rsidRPr="006B5F05">
        <w:rPr>
          <w:rFonts w:ascii="Times New Roman" w:hAnsi="Times New Roman" w:cs="Times New Roman"/>
          <w:sz w:val="24"/>
          <w:szCs w:val="24"/>
        </w:rPr>
        <w:t>галогензамещённых</w:t>
      </w:r>
      <w:proofErr w:type="spellEnd"/>
      <w:r w:rsidRPr="006B5F05">
        <w:rPr>
          <w:rFonts w:ascii="Times New Roman" w:hAnsi="Times New Roman" w:cs="Times New Roman"/>
          <w:sz w:val="24"/>
          <w:szCs w:val="24"/>
        </w:rPr>
        <w:t xml:space="preserve"> углеводородов. Продукты полимеризации </w:t>
      </w:r>
      <w:proofErr w:type="spellStart"/>
      <w:r w:rsidRPr="006B5F05">
        <w:rPr>
          <w:rFonts w:ascii="Times New Roman" w:hAnsi="Times New Roman" w:cs="Times New Roman"/>
          <w:sz w:val="24"/>
          <w:szCs w:val="24"/>
        </w:rPr>
        <w:t>галогензамещённых</w:t>
      </w:r>
      <w:proofErr w:type="spellEnd"/>
      <w:r w:rsidRPr="006B5F05">
        <w:rPr>
          <w:rFonts w:ascii="Times New Roman" w:hAnsi="Times New Roman" w:cs="Times New Roman"/>
          <w:sz w:val="24"/>
          <w:szCs w:val="24"/>
        </w:rPr>
        <w:t xml:space="preserve"> углеводородов: поливинилхлорид, хлоропреновый каучук, политетрафторэтилен.</w:t>
      </w:r>
    </w:p>
    <w:p w:rsidR="00257888" w:rsidRPr="006B5F05" w:rsidRDefault="00257888"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Демонстрации</w:t>
      </w:r>
      <w:r w:rsidRPr="006B5F05">
        <w:rPr>
          <w:rFonts w:ascii="Times New Roman" w:hAnsi="Times New Roman" w:cs="Times New Roman"/>
          <w:sz w:val="24"/>
          <w:szCs w:val="24"/>
        </w:rPr>
        <w:t xml:space="preserve">. Агрегатное состояние </w:t>
      </w:r>
      <w:proofErr w:type="spellStart"/>
      <w:r w:rsidRPr="006B5F05">
        <w:rPr>
          <w:rFonts w:ascii="Times New Roman" w:hAnsi="Times New Roman" w:cs="Times New Roman"/>
          <w:sz w:val="24"/>
          <w:szCs w:val="24"/>
        </w:rPr>
        <w:t>алканов</w:t>
      </w:r>
      <w:proofErr w:type="spellEnd"/>
      <w:r w:rsidRPr="006B5F05">
        <w:rPr>
          <w:rFonts w:ascii="Times New Roman" w:hAnsi="Times New Roman" w:cs="Times New Roman"/>
          <w:sz w:val="24"/>
          <w:szCs w:val="24"/>
        </w:rPr>
        <w:t xml:space="preserve"> в зависимости от молекулярной массы (бутан, </w:t>
      </w:r>
      <w:proofErr w:type="spellStart"/>
      <w:r w:rsidRPr="006B5F05">
        <w:rPr>
          <w:rFonts w:ascii="Times New Roman" w:hAnsi="Times New Roman" w:cs="Times New Roman"/>
          <w:sz w:val="24"/>
          <w:szCs w:val="24"/>
        </w:rPr>
        <w:t>гексан</w:t>
      </w:r>
      <w:proofErr w:type="spellEnd"/>
      <w:r w:rsidRPr="006B5F05">
        <w:rPr>
          <w:rFonts w:ascii="Times New Roman" w:hAnsi="Times New Roman" w:cs="Times New Roman"/>
          <w:sz w:val="24"/>
          <w:szCs w:val="24"/>
        </w:rPr>
        <w:t xml:space="preserve">, парафин). </w:t>
      </w:r>
      <w:proofErr w:type="spellStart"/>
      <w:r w:rsidRPr="006B5F05">
        <w:rPr>
          <w:rFonts w:ascii="Times New Roman" w:hAnsi="Times New Roman" w:cs="Times New Roman"/>
          <w:sz w:val="24"/>
          <w:szCs w:val="24"/>
        </w:rPr>
        <w:t>Несмешиваемость</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гексана</w:t>
      </w:r>
      <w:proofErr w:type="spellEnd"/>
      <w:r w:rsidRPr="006B5F05">
        <w:rPr>
          <w:rFonts w:ascii="Times New Roman" w:hAnsi="Times New Roman" w:cs="Times New Roman"/>
          <w:sz w:val="24"/>
          <w:szCs w:val="24"/>
        </w:rPr>
        <w:t xml:space="preserve"> с водой, сравнение плотности </w:t>
      </w:r>
      <w:proofErr w:type="spellStart"/>
      <w:r w:rsidRPr="006B5F05">
        <w:rPr>
          <w:rFonts w:ascii="Times New Roman" w:hAnsi="Times New Roman" w:cs="Times New Roman"/>
          <w:sz w:val="24"/>
          <w:szCs w:val="24"/>
        </w:rPr>
        <w:t>гексана</w:t>
      </w:r>
      <w:proofErr w:type="spellEnd"/>
      <w:r w:rsidRPr="006B5F05">
        <w:rPr>
          <w:rFonts w:ascii="Times New Roman" w:hAnsi="Times New Roman" w:cs="Times New Roman"/>
          <w:sz w:val="24"/>
          <w:szCs w:val="24"/>
        </w:rPr>
        <w:t xml:space="preserve"> и воды. Растворение парафина в </w:t>
      </w:r>
      <w:proofErr w:type="spellStart"/>
      <w:r w:rsidRPr="006B5F05">
        <w:rPr>
          <w:rFonts w:ascii="Times New Roman" w:hAnsi="Times New Roman" w:cs="Times New Roman"/>
          <w:sz w:val="24"/>
          <w:szCs w:val="24"/>
        </w:rPr>
        <w:t>гексане</w:t>
      </w:r>
      <w:proofErr w:type="spellEnd"/>
      <w:r w:rsidRPr="006B5F05">
        <w:rPr>
          <w:rFonts w:ascii="Times New Roman" w:hAnsi="Times New Roman" w:cs="Times New Roman"/>
          <w:sz w:val="24"/>
          <w:szCs w:val="24"/>
        </w:rPr>
        <w:t xml:space="preserve">. Растворимость в </w:t>
      </w:r>
      <w:proofErr w:type="spellStart"/>
      <w:r w:rsidRPr="006B5F05">
        <w:rPr>
          <w:rFonts w:ascii="Times New Roman" w:hAnsi="Times New Roman" w:cs="Times New Roman"/>
          <w:sz w:val="24"/>
          <w:szCs w:val="24"/>
        </w:rPr>
        <w:t>гексане</w:t>
      </w:r>
      <w:proofErr w:type="spellEnd"/>
      <w:r w:rsidRPr="006B5F05">
        <w:rPr>
          <w:rFonts w:ascii="Times New Roman" w:hAnsi="Times New Roman" w:cs="Times New Roman"/>
          <w:sz w:val="24"/>
          <w:szCs w:val="24"/>
        </w:rPr>
        <w:t xml:space="preserve"> брома и перманганата калия. </w:t>
      </w:r>
      <w:proofErr w:type="spellStart"/>
      <w:r w:rsidRPr="006B5F05">
        <w:rPr>
          <w:rFonts w:ascii="Times New Roman" w:hAnsi="Times New Roman" w:cs="Times New Roman"/>
          <w:sz w:val="24"/>
          <w:szCs w:val="24"/>
        </w:rPr>
        <w:t>Бромирование</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алканов</w:t>
      </w:r>
      <w:proofErr w:type="spellEnd"/>
      <w:r w:rsidRPr="006B5F05">
        <w:rPr>
          <w:rFonts w:ascii="Times New Roman" w:hAnsi="Times New Roman" w:cs="Times New Roman"/>
          <w:sz w:val="24"/>
          <w:szCs w:val="24"/>
        </w:rPr>
        <w:t xml:space="preserve">. </w:t>
      </w:r>
      <w:proofErr w:type="gramStart"/>
      <w:r w:rsidRPr="006B5F05">
        <w:rPr>
          <w:rFonts w:ascii="Times New Roman" w:hAnsi="Times New Roman" w:cs="Times New Roman"/>
          <w:sz w:val="24"/>
          <w:szCs w:val="24"/>
        </w:rPr>
        <w:t>Радикальное</w:t>
      </w:r>
      <w:proofErr w:type="gram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бромирование</w:t>
      </w:r>
      <w:proofErr w:type="spellEnd"/>
      <w:r w:rsidRPr="006B5F05">
        <w:rPr>
          <w:rFonts w:ascii="Times New Roman" w:hAnsi="Times New Roman" w:cs="Times New Roman"/>
          <w:sz w:val="24"/>
          <w:szCs w:val="24"/>
        </w:rPr>
        <w:t xml:space="preserve"> толуола.</w:t>
      </w:r>
    </w:p>
    <w:p w:rsidR="00257888" w:rsidRPr="006B5F05" w:rsidRDefault="00257888"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Лабораторные опыты</w:t>
      </w:r>
      <w:r w:rsidRPr="006B5F05">
        <w:rPr>
          <w:rFonts w:ascii="Times New Roman" w:hAnsi="Times New Roman" w:cs="Times New Roman"/>
          <w:sz w:val="24"/>
          <w:szCs w:val="24"/>
        </w:rPr>
        <w:t xml:space="preserve">. 1. Построение моделей молекул </w:t>
      </w:r>
      <w:proofErr w:type="spellStart"/>
      <w:r w:rsidRPr="006B5F05">
        <w:rPr>
          <w:rFonts w:ascii="Times New Roman" w:hAnsi="Times New Roman" w:cs="Times New Roman"/>
          <w:sz w:val="24"/>
          <w:szCs w:val="24"/>
        </w:rPr>
        <w:t>алканов</w:t>
      </w:r>
      <w:proofErr w:type="spellEnd"/>
      <w:r w:rsidRPr="006B5F05">
        <w:rPr>
          <w:rFonts w:ascii="Times New Roman" w:hAnsi="Times New Roman" w:cs="Times New Roman"/>
          <w:sz w:val="24"/>
          <w:szCs w:val="24"/>
        </w:rPr>
        <w:t xml:space="preserve">. 2. Построение моделей молекул </w:t>
      </w:r>
      <w:proofErr w:type="spellStart"/>
      <w:r w:rsidRPr="006B5F05">
        <w:rPr>
          <w:rFonts w:ascii="Times New Roman" w:hAnsi="Times New Roman" w:cs="Times New Roman"/>
          <w:sz w:val="24"/>
          <w:szCs w:val="24"/>
        </w:rPr>
        <w:t>алкенов</w:t>
      </w:r>
      <w:proofErr w:type="spellEnd"/>
      <w:r w:rsidRPr="006B5F05">
        <w:rPr>
          <w:rFonts w:ascii="Times New Roman" w:hAnsi="Times New Roman" w:cs="Times New Roman"/>
          <w:sz w:val="24"/>
          <w:szCs w:val="24"/>
        </w:rPr>
        <w:t xml:space="preserve">. </w:t>
      </w:r>
      <w:r w:rsidR="001D7EEF" w:rsidRPr="006B5F05">
        <w:rPr>
          <w:rFonts w:ascii="Times New Roman" w:hAnsi="Times New Roman" w:cs="Times New Roman"/>
          <w:sz w:val="24"/>
          <w:szCs w:val="24"/>
        </w:rPr>
        <w:t xml:space="preserve">3. Сравнение способности к окислению </w:t>
      </w:r>
      <w:proofErr w:type="spellStart"/>
      <w:r w:rsidR="001D7EEF" w:rsidRPr="006B5F05">
        <w:rPr>
          <w:rFonts w:ascii="Times New Roman" w:hAnsi="Times New Roman" w:cs="Times New Roman"/>
          <w:sz w:val="24"/>
          <w:szCs w:val="24"/>
        </w:rPr>
        <w:t>алканов</w:t>
      </w:r>
      <w:proofErr w:type="spellEnd"/>
      <w:r w:rsidR="001D7EEF" w:rsidRPr="006B5F05">
        <w:rPr>
          <w:rFonts w:ascii="Times New Roman" w:hAnsi="Times New Roman" w:cs="Times New Roman"/>
          <w:sz w:val="24"/>
          <w:szCs w:val="24"/>
        </w:rPr>
        <w:t xml:space="preserve"> и </w:t>
      </w:r>
      <w:proofErr w:type="spellStart"/>
      <w:r w:rsidR="001D7EEF" w:rsidRPr="006B5F05">
        <w:rPr>
          <w:rFonts w:ascii="Times New Roman" w:hAnsi="Times New Roman" w:cs="Times New Roman"/>
          <w:sz w:val="24"/>
          <w:szCs w:val="24"/>
        </w:rPr>
        <w:t>алкенов</w:t>
      </w:r>
      <w:proofErr w:type="spellEnd"/>
      <w:r w:rsidR="001D7EEF" w:rsidRPr="006B5F05">
        <w:rPr>
          <w:rFonts w:ascii="Times New Roman" w:hAnsi="Times New Roman" w:cs="Times New Roman"/>
          <w:sz w:val="24"/>
          <w:szCs w:val="24"/>
        </w:rPr>
        <w:t xml:space="preserve">. 4. Сравнение способности к </w:t>
      </w:r>
      <w:proofErr w:type="spellStart"/>
      <w:r w:rsidR="001D7EEF" w:rsidRPr="006B5F05">
        <w:rPr>
          <w:rFonts w:ascii="Times New Roman" w:hAnsi="Times New Roman" w:cs="Times New Roman"/>
          <w:sz w:val="24"/>
          <w:szCs w:val="24"/>
        </w:rPr>
        <w:t>бромированию</w:t>
      </w:r>
      <w:proofErr w:type="spellEnd"/>
      <w:r w:rsidR="001D7EEF" w:rsidRPr="006B5F05">
        <w:rPr>
          <w:rFonts w:ascii="Times New Roman" w:hAnsi="Times New Roman" w:cs="Times New Roman"/>
          <w:sz w:val="24"/>
          <w:szCs w:val="24"/>
        </w:rPr>
        <w:t xml:space="preserve"> при обычных условиях </w:t>
      </w:r>
      <w:proofErr w:type="spellStart"/>
      <w:r w:rsidR="001D7EEF" w:rsidRPr="006B5F05">
        <w:rPr>
          <w:rFonts w:ascii="Times New Roman" w:hAnsi="Times New Roman" w:cs="Times New Roman"/>
          <w:sz w:val="24"/>
          <w:szCs w:val="24"/>
        </w:rPr>
        <w:t>алканов</w:t>
      </w:r>
      <w:proofErr w:type="spellEnd"/>
      <w:r w:rsidR="001D7EEF" w:rsidRPr="006B5F05">
        <w:rPr>
          <w:rFonts w:ascii="Times New Roman" w:hAnsi="Times New Roman" w:cs="Times New Roman"/>
          <w:sz w:val="24"/>
          <w:szCs w:val="24"/>
        </w:rPr>
        <w:t xml:space="preserve"> и </w:t>
      </w:r>
      <w:proofErr w:type="spellStart"/>
      <w:r w:rsidR="001D7EEF" w:rsidRPr="006B5F05">
        <w:rPr>
          <w:rFonts w:ascii="Times New Roman" w:hAnsi="Times New Roman" w:cs="Times New Roman"/>
          <w:sz w:val="24"/>
          <w:szCs w:val="24"/>
        </w:rPr>
        <w:t>алкенов</w:t>
      </w:r>
      <w:proofErr w:type="spellEnd"/>
      <w:r w:rsidR="001D7EEF" w:rsidRPr="006B5F05">
        <w:rPr>
          <w:rFonts w:ascii="Times New Roman" w:hAnsi="Times New Roman" w:cs="Times New Roman"/>
          <w:sz w:val="24"/>
          <w:szCs w:val="24"/>
        </w:rPr>
        <w:t>. 5. Действие перманганата калия на бензол и толуол.</w:t>
      </w:r>
    </w:p>
    <w:p w:rsidR="001D7EEF" w:rsidRPr="006B5F05" w:rsidRDefault="001D7EEF"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Практическая работа</w:t>
      </w:r>
      <w:r w:rsidRPr="006B5F05">
        <w:rPr>
          <w:rFonts w:ascii="Times New Roman" w:hAnsi="Times New Roman" w:cs="Times New Roman"/>
          <w:sz w:val="24"/>
          <w:szCs w:val="24"/>
        </w:rPr>
        <w:t xml:space="preserve"> 3. Получение этилена и опыты с ним.</w:t>
      </w:r>
    </w:p>
    <w:p w:rsidR="00BF0DDB" w:rsidRPr="006B5F05" w:rsidRDefault="00BF0DDB" w:rsidP="008221F2">
      <w:pPr>
        <w:spacing w:after="0" w:line="240" w:lineRule="auto"/>
        <w:ind w:firstLine="851"/>
        <w:jc w:val="both"/>
        <w:rPr>
          <w:rFonts w:ascii="Times New Roman" w:hAnsi="Times New Roman" w:cs="Times New Roman"/>
          <w:sz w:val="24"/>
          <w:szCs w:val="24"/>
        </w:rPr>
      </w:pPr>
    </w:p>
    <w:p w:rsidR="00BF0DDB" w:rsidRPr="006B5F05" w:rsidRDefault="00BF0DDB" w:rsidP="008221F2">
      <w:pPr>
        <w:spacing w:after="0" w:line="240" w:lineRule="auto"/>
        <w:ind w:firstLine="851"/>
        <w:jc w:val="both"/>
        <w:rPr>
          <w:rFonts w:ascii="Times New Roman" w:hAnsi="Times New Roman" w:cs="Times New Roman"/>
          <w:b/>
          <w:sz w:val="24"/>
          <w:szCs w:val="24"/>
        </w:rPr>
      </w:pPr>
      <w:r w:rsidRPr="006B5F05">
        <w:rPr>
          <w:rFonts w:ascii="Times New Roman" w:hAnsi="Times New Roman" w:cs="Times New Roman"/>
          <w:b/>
          <w:sz w:val="24"/>
          <w:szCs w:val="24"/>
        </w:rPr>
        <w:t>Тема 3. Кислородсодержащие органические соединения.</w:t>
      </w:r>
    </w:p>
    <w:p w:rsidR="00BF0DDB" w:rsidRPr="006B5F05" w:rsidRDefault="00BF0DDB"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Спирты</w:t>
      </w:r>
      <w:r w:rsidRPr="006B5F05">
        <w:rPr>
          <w:rFonts w:ascii="Times New Roman" w:hAnsi="Times New Roman" w:cs="Times New Roman"/>
          <w:sz w:val="24"/>
          <w:szCs w:val="24"/>
        </w:rPr>
        <w:t xml:space="preserve">.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w:t>
      </w:r>
      <w:proofErr w:type="spellStart"/>
      <w:r w:rsidRPr="006B5F05">
        <w:rPr>
          <w:rFonts w:ascii="Times New Roman" w:hAnsi="Times New Roman" w:cs="Times New Roman"/>
          <w:sz w:val="24"/>
          <w:szCs w:val="24"/>
        </w:rPr>
        <w:t>галогеноводородами</w:t>
      </w:r>
      <w:proofErr w:type="spellEnd"/>
      <w:r w:rsidRPr="006B5F05">
        <w:rPr>
          <w:rFonts w:ascii="Times New Roman" w:hAnsi="Times New Roman" w:cs="Times New Roman"/>
          <w:sz w:val="24"/>
          <w:szCs w:val="24"/>
        </w:rPr>
        <w:t xml:space="preserve">, внутри и межмолекулярная дегидратация, реакция этерификации, окисление. Простые и сложные эфиры. Номенклатура простых эфиров. </w:t>
      </w:r>
      <w:proofErr w:type="spellStart"/>
      <w:r w:rsidRPr="006B5F05">
        <w:rPr>
          <w:rFonts w:ascii="Times New Roman" w:hAnsi="Times New Roman" w:cs="Times New Roman"/>
          <w:sz w:val="24"/>
          <w:szCs w:val="24"/>
        </w:rPr>
        <w:t>Комплексообразование</w:t>
      </w:r>
      <w:proofErr w:type="spellEnd"/>
      <w:r w:rsidRPr="006B5F05">
        <w:rPr>
          <w:rFonts w:ascii="Times New Roman" w:hAnsi="Times New Roman" w:cs="Times New Roman"/>
          <w:sz w:val="24"/>
          <w:szCs w:val="24"/>
        </w:rPr>
        <w:t xml:space="preserve"> многоатомных спиртов. Качественная реакция на многоатомные спирты. Получение и применение спиртов.</w:t>
      </w:r>
    </w:p>
    <w:p w:rsidR="00BF0DDB" w:rsidRPr="006B5F05" w:rsidRDefault="00BF0DDB"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Фенолы</w:t>
      </w:r>
      <w:r w:rsidRPr="006B5F05">
        <w:rPr>
          <w:rFonts w:ascii="Times New Roman" w:hAnsi="Times New Roman" w:cs="Times New Roman"/>
          <w:sz w:val="24"/>
          <w:szCs w:val="24"/>
        </w:rPr>
        <w:t xml:space="preserve">. Классификация и номенклатура фенолов. Физические свойства фенола. Взаимное влияние атомов в молекуле фенола. Химические свойства (взаимодействие со щелочными металлами и со щелочами, </w:t>
      </w:r>
      <w:proofErr w:type="spellStart"/>
      <w:r w:rsidR="00353D5F" w:rsidRPr="006B5F05">
        <w:rPr>
          <w:rFonts w:ascii="Times New Roman" w:hAnsi="Times New Roman" w:cs="Times New Roman"/>
          <w:sz w:val="24"/>
          <w:szCs w:val="24"/>
        </w:rPr>
        <w:t>бромирование</w:t>
      </w:r>
      <w:proofErr w:type="spellEnd"/>
      <w:r w:rsidR="00353D5F" w:rsidRPr="006B5F05">
        <w:rPr>
          <w:rFonts w:ascii="Times New Roman" w:hAnsi="Times New Roman" w:cs="Times New Roman"/>
          <w:sz w:val="24"/>
          <w:szCs w:val="24"/>
        </w:rPr>
        <w:t>, нитрование, окисление, гидрирование). Образование комплексных соединений с хлоридом железа(</w:t>
      </w:r>
      <w:r w:rsidR="00353D5F" w:rsidRPr="006B5F05">
        <w:rPr>
          <w:rFonts w:ascii="Times New Roman" w:hAnsi="Times New Roman" w:cs="Times New Roman"/>
          <w:sz w:val="24"/>
          <w:szCs w:val="24"/>
          <w:lang w:val="en-US"/>
        </w:rPr>
        <w:t>III</w:t>
      </w:r>
      <w:r w:rsidR="00353D5F" w:rsidRPr="006B5F05">
        <w:rPr>
          <w:rFonts w:ascii="Times New Roman" w:hAnsi="Times New Roman" w:cs="Times New Roman"/>
          <w:sz w:val="24"/>
          <w:szCs w:val="24"/>
        </w:rPr>
        <w:t>) – качественная реакция на фенолы. Сравнение химических свойств одноатомных спиртов и фенола. Получение и применение фенолов. Бактерицидная активность фенолов.</w:t>
      </w:r>
    </w:p>
    <w:p w:rsidR="00353D5F" w:rsidRPr="006B5F05" w:rsidRDefault="00353D5F"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Альдегиды и кетоны</w:t>
      </w:r>
      <w:r w:rsidRPr="006B5F05">
        <w:rPr>
          <w:rFonts w:ascii="Times New Roman" w:hAnsi="Times New Roman" w:cs="Times New Roman"/>
          <w:sz w:val="24"/>
          <w:szCs w:val="24"/>
        </w:rPr>
        <w:t xml:space="preserve">. Карбонильные соединения. Номенклатура и изомерия альдегидов и кетонов. Физические свойства. Электронное и пространственное строение карбонильной группы. Строение молекул альдегидов. Химические свойства: реакции </w:t>
      </w:r>
      <w:r w:rsidRPr="006B5F05">
        <w:rPr>
          <w:rFonts w:ascii="Times New Roman" w:hAnsi="Times New Roman" w:cs="Times New Roman"/>
          <w:sz w:val="24"/>
          <w:szCs w:val="24"/>
        </w:rPr>
        <w:lastRenderedPageBreak/>
        <w:t xml:space="preserve">нуклеофильного присоединения (гидратация, присоединение к альдегидам спиртов, гидросульфита натрия, </w:t>
      </w:r>
      <w:proofErr w:type="spellStart"/>
      <w:r w:rsidRPr="006B5F05">
        <w:rPr>
          <w:rFonts w:ascii="Times New Roman" w:hAnsi="Times New Roman" w:cs="Times New Roman"/>
          <w:sz w:val="24"/>
          <w:szCs w:val="24"/>
        </w:rPr>
        <w:t>циановодорода</w:t>
      </w:r>
      <w:proofErr w:type="spellEnd"/>
      <w:r w:rsidRPr="006B5F05">
        <w:rPr>
          <w:rFonts w:ascii="Times New Roman" w:hAnsi="Times New Roman" w:cs="Times New Roman"/>
          <w:sz w:val="24"/>
          <w:szCs w:val="24"/>
        </w:rPr>
        <w:t xml:space="preserve">), восстановление альдегидов и кетонов, окисление альдегидов, полимеризация и поликонденсация. </w:t>
      </w:r>
      <w:proofErr w:type="spellStart"/>
      <w:r w:rsidRPr="006B5F05">
        <w:rPr>
          <w:rFonts w:ascii="Times New Roman" w:hAnsi="Times New Roman" w:cs="Times New Roman"/>
          <w:sz w:val="24"/>
          <w:szCs w:val="24"/>
        </w:rPr>
        <w:t>Полуацетали</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Ацетали</w:t>
      </w:r>
      <w:proofErr w:type="spellEnd"/>
      <w:r w:rsidRPr="006B5F05">
        <w:rPr>
          <w:rFonts w:ascii="Times New Roman" w:hAnsi="Times New Roman" w:cs="Times New Roman"/>
          <w:sz w:val="24"/>
          <w:szCs w:val="24"/>
        </w:rPr>
        <w:t>. Качественные реакции на альдегиды: с гидроксидом меди(</w:t>
      </w:r>
      <w:r w:rsidRPr="006B5F05">
        <w:rPr>
          <w:rFonts w:ascii="Times New Roman" w:hAnsi="Times New Roman" w:cs="Times New Roman"/>
          <w:sz w:val="24"/>
          <w:szCs w:val="24"/>
          <w:lang w:val="en-US"/>
        </w:rPr>
        <w:t>II</w:t>
      </w:r>
      <w:r w:rsidRPr="006B5F05">
        <w:rPr>
          <w:rFonts w:ascii="Times New Roman" w:hAnsi="Times New Roman" w:cs="Times New Roman"/>
          <w:sz w:val="24"/>
          <w:szCs w:val="24"/>
        </w:rPr>
        <w:t xml:space="preserve">), </w:t>
      </w:r>
      <w:r w:rsidR="00BF3D6A" w:rsidRPr="006B5F05">
        <w:rPr>
          <w:rFonts w:ascii="Times New Roman" w:hAnsi="Times New Roman" w:cs="Times New Roman"/>
          <w:sz w:val="24"/>
          <w:szCs w:val="24"/>
        </w:rPr>
        <w:t xml:space="preserve">с аммиачным раствором оксида серебра, с </w:t>
      </w:r>
      <w:proofErr w:type="spellStart"/>
      <w:r w:rsidR="00BF3D6A" w:rsidRPr="006B5F05">
        <w:rPr>
          <w:rFonts w:ascii="Times New Roman" w:hAnsi="Times New Roman" w:cs="Times New Roman"/>
          <w:sz w:val="24"/>
          <w:szCs w:val="24"/>
        </w:rPr>
        <w:t>фуксинсернистой</w:t>
      </w:r>
      <w:proofErr w:type="spellEnd"/>
      <w:r w:rsidR="00BF3D6A" w:rsidRPr="006B5F05">
        <w:rPr>
          <w:rFonts w:ascii="Times New Roman" w:hAnsi="Times New Roman" w:cs="Times New Roman"/>
          <w:sz w:val="24"/>
          <w:szCs w:val="24"/>
        </w:rPr>
        <w:t xml:space="preserve"> кислотой. Получение альдегидов и кетонов. Применение альдегидов и кетонов. Антисептическое действие формальдегида.</w:t>
      </w:r>
    </w:p>
    <w:p w:rsidR="00BF3D6A" w:rsidRPr="006B5F05" w:rsidRDefault="00BF3D6A"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Карбоновые кислоты</w:t>
      </w:r>
      <w:r w:rsidRPr="006B5F05">
        <w:rPr>
          <w:rFonts w:ascii="Times New Roman" w:hAnsi="Times New Roman" w:cs="Times New Roman"/>
          <w:sz w:val="24"/>
          <w:szCs w:val="24"/>
        </w:rPr>
        <w:t xml:space="preserve">. Электронное и пространственное строение карбоксильной группы. Строение молекул карбоновых кислот. Гомологические ряды и общие формулы карбоновых кислот. Физические свойства карбоновых кислот. Химические свойства предельных одноосновных кислот:   реакции нуклеофильного замещения, кислотные свойства. Механизм реакций этерификации. Сила </w:t>
      </w:r>
      <w:proofErr w:type="spellStart"/>
      <w:r w:rsidRPr="006B5F05">
        <w:rPr>
          <w:rFonts w:ascii="Times New Roman" w:hAnsi="Times New Roman" w:cs="Times New Roman"/>
          <w:sz w:val="24"/>
          <w:szCs w:val="24"/>
        </w:rPr>
        <w:t>галогензамещённых</w:t>
      </w:r>
      <w:proofErr w:type="spellEnd"/>
      <w:r w:rsidRPr="006B5F05">
        <w:rPr>
          <w:rFonts w:ascii="Times New Roman" w:hAnsi="Times New Roman" w:cs="Times New Roman"/>
          <w:sz w:val="24"/>
          <w:szCs w:val="24"/>
        </w:rPr>
        <w:t xml:space="preserve"> карбоновых кислот. Особенность химических свойств муравьиной кислоты. Особенности химических свой</w:t>
      </w:r>
      <w:proofErr w:type="gramStart"/>
      <w:r w:rsidRPr="006B5F05">
        <w:rPr>
          <w:rFonts w:ascii="Times New Roman" w:hAnsi="Times New Roman" w:cs="Times New Roman"/>
          <w:sz w:val="24"/>
          <w:szCs w:val="24"/>
        </w:rPr>
        <w:t>ств пр</w:t>
      </w:r>
      <w:proofErr w:type="gramEnd"/>
      <w:r w:rsidRPr="006B5F05">
        <w:rPr>
          <w:rFonts w:ascii="Times New Roman" w:hAnsi="Times New Roman" w:cs="Times New Roman"/>
          <w:sz w:val="24"/>
          <w:szCs w:val="24"/>
        </w:rPr>
        <w:t xml:space="preserve">едельных двухосновных, непредельных </w:t>
      </w:r>
      <w:r w:rsidR="00F64FCA" w:rsidRPr="006B5F05">
        <w:rPr>
          <w:rFonts w:ascii="Times New Roman" w:hAnsi="Times New Roman" w:cs="Times New Roman"/>
          <w:sz w:val="24"/>
          <w:szCs w:val="24"/>
        </w:rPr>
        <w:t xml:space="preserve">одноосновных, ароматических карбоновых кислот. Получение карбоновых кислот. Важнейшие представители карбоновых кислот: </w:t>
      </w:r>
      <w:proofErr w:type="gramStart"/>
      <w:r w:rsidR="00F64FCA" w:rsidRPr="006B5F05">
        <w:rPr>
          <w:rFonts w:ascii="Times New Roman" w:hAnsi="Times New Roman" w:cs="Times New Roman"/>
          <w:sz w:val="24"/>
          <w:szCs w:val="24"/>
        </w:rPr>
        <w:t>муравьиная</w:t>
      </w:r>
      <w:proofErr w:type="gramEnd"/>
      <w:r w:rsidR="00F64FCA" w:rsidRPr="006B5F05">
        <w:rPr>
          <w:rFonts w:ascii="Times New Roman" w:hAnsi="Times New Roman" w:cs="Times New Roman"/>
          <w:sz w:val="24"/>
          <w:szCs w:val="24"/>
        </w:rPr>
        <w:t>, уксусная и бензойная. Медико-биологическое значение и применение карбоновых кислот.</w:t>
      </w:r>
    </w:p>
    <w:p w:rsidR="00D03E08" w:rsidRPr="006B5F05" w:rsidRDefault="00D03E08"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Функциональные производные карбоновых кислот</w:t>
      </w:r>
      <w:r w:rsidRPr="006B5F05">
        <w:rPr>
          <w:rFonts w:ascii="Times New Roman" w:hAnsi="Times New Roman" w:cs="Times New Roman"/>
          <w:sz w:val="24"/>
          <w:szCs w:val="24"/>
        </w:rPr>
        <w:t xml:space="preserve">. Сложные эфиры. </w:t>
      </w:r>
      <w:proofErr w:type="spellStart"/>
      <w:r w:rsidRPr="006B5F05">
        <w:rPr>
          <w:rFonts w:ascii="Times New Roman" w:hAnsi="Times New Roman" w:cs="Times New Roman"/>
          <w:sz w:val="24"/>
          <w:szCs w:val="24"/>
        </w:rPr>
        <w:t>Галогенангидриды</w:t>
      </w:r>
      <w:proofErr w:type="spellEnd"/>
      <w:r w:rsidRPr="006B5F05">
        <w:rPr>
          <w:rFonts w:ascii="Times New Roman" w:hAnsi="Times New Roman" w:cs="Times New Roman"/>
          <w:sz w:val="24"/>
          <w:szCs w:val="24"/>
        </w:rPr>
        <w:t xml:space="preserve">. Амиды. Ангидриды. </w:t>
      </w:r>
      <w:proofErr w:type="spellStart"/>
      <w:r w:rsidRPr="006B5F05">
        <w:rPr>
          <w:rFonts w:ascii="Times New Roman" w:hAnsi="Times New Roman" w:cs="Times New Roman"/>
          <w:sz w:val="24"/>
          <w:szCs w:val="24"/>
        </w:rPr>
        <w:t>Тиоэфиры</w:t>
      </w:r>
      <w:proofErr w:type="spellEnd"/>
      <w:r w:rsidRPr="006B5F05">
        <w:rPr>
          <w:rFonts w:ascii="Times New Roman" w:hAnsi="Times New Roman" w:cs="Times New Roman"/>
          <w:sz w:val="24"/>
          <w:szCs w:val="24"/>
        </w:rPr>
        <w:t xml:space="preserve">. Получение </w:t>
      </w:r>
      <w:proofErr w:type="spellStart"/>
      <w:r w:rsidRPr="006B5F05">
        <w:rPr>
          <w:rFonts w:ascii="Times New Roman" w:hAnsi="Times New Roman" w:cs="Times New Roman"/>
          <w:sz w:val="24"/>
          <w:szCs w:val="24"/>
        </w:rPr>
        <w:t>хлорангидридов</w:t>
      </w:r>
      <w:proofErr w:type="spellEnd"/>
      <w:r w:rsidRPr="006B5F05">
        <w:rPr>
          <w:rFonts w:ascii="Times New Roman" w:hAnsi="Times New Roman" w:cs="Times New Roman"/>
          <w:sz w:val="24"/>
          <w:szCs w:val="24"/>
        </w:rPr>
        <w:t>.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медико-биологическое значение производных карбоновых кислот.</w:t>
      </w:r>
    </w:p>
    <w:p w:rsidR="00B555D7" w:rsidRPr="006B5F05" w:rsidRDefault="00D03E08"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Демонстрации</w:t>
      </w:r>
      <w:r w:rsidRPr="006B5F05">
        <w:rPr>
          <w:rFonts w:ascii="Times New Roman" w:hAnsi="Times New Roman" w:cs="Times New Roman"/>
          <w:sz w:val="24"/>
          <w:szCs w:val="24"/>
        </w:rPr>
        <w:t xml:space="preserve">. Реакция изопропилового спирта с </w:t>
      </w:r>
      <w:proofErr w:type="spellStart"/>
      <w:r w:rsidRPr="006B5F05">
        <w:rPr>
          <w:rFonts w:ascii="Times New Roman" w:hAnsi="Times New Roman" w:cs="Times New Roman"/>
          <w:sz w:val="24"/>
          <w:szCs w:val="24"/>
        </w:rPr>
        <w:t>хлороводородом</w:t>
      </w:r>
      <w:proofErr w:type="spellEnd"/>
      <w:r w:rsidR="00B555D7" w:rsidRPr="006B5F05">
        <w:rPr>
          <w:rFonts w:ascii="Times New Roman" w:hAnsi="Times New Roman" w:cs="Times New Roman"/>
          <w:sz w:val="24"/>
          <w:szCs w:val="24"/>
        </w:rPr>
        <w:t xml:space="preserve">. </w:t>
      </w:r>
      <w:proofErr w:type="spellStart"/>
      <w:r w:rsidR="00B555D7" w:rsidRPr="006B5F05">
        <w:rPr>
          <w:rFonts w:ascii="Times New Roman" w:hAnsi="Times New Roman" w:cs="Times New Roman"/>
          <w:sz w:val="24"/>
          <w:szCs w:val="24"/>
        </w:rPr>
        <w:t>Шаростержневые</w:t>
      </w:r>
      <w:proofErr w:type="spellEnd"/>
      <w:r w:rsidR="00B555D7" w:rsidRPr="006B5F05">
        <w:rPr>
          <w:rFonts w:ascii="Times New Roman" w:hAnsi="Times New Roman" w:cs="Times New Roman"/>
          <w:sz w:val="24"/>
          <w:szCs w:val="24"/>
        </w:rPr>
        <w:t xml:space="preserve"> модели молекул альдегидов и кетонов. Образование </w:t>
      </w:r>
      <w:proofErr w:type="spellStart"/>
      <w:r w:rsidR="00B555D7" w:rsidRPr="006B5F05">
        <w:rPr>
          <w:rFonts w:ascii="Times New Roman" w:hAnsi="Times New Roman" w:cs="Times New Roman"/>
          <w:sz w:val="24"/>
          <w:szCs w:val="24"/>
        </w:rPr>
        <w:t>биурета</w:t>
      </w:r>
      <w:proofErr w:type="spellEnd"/>
      <w:r w:rsidR="00B555D7" w:rsidRPr="006B5F05">
        <w:rPr>
          <w:rFonts w:ascii="Times New Roman" w:hAnsi="Times New Roman" w:cs="Times New Roman"/>
          <w:sz w:val="24"/>
          <w:szCs w:val="24"/>
        </w:rPr>
        <w:t xml:space="preserve"> при разложении мочевины.</w:t>
      </w:r>
    </w:p>
    <w:p w:rsidR="00F64FCA" w:rsidRPr="006B5F05" w:rsidRDefault="00B555D7"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Лабораторные опыты</w:t>
      </w:r>
      <w:r w:rsidRPr="006B5F05">
        <w:rPr>
          <w:rFonts w:ascii="Times New Roman" w:hAnsi="Times New Roman" w:cs="Times New Roman"/>
          <w:sz w:val="24"/>
          <w:szCs w:val="24"/>
        </w:rPr>
        <w:t>. 6. Построение моделей молекул изомерных спиртов. 7.</w:t>
      </w:r>
      <w:r w:rsidR="00D03E08" w:rsidRPr="006B5F05">
        <w:rPr>
          <w:rFonts w:ascii="Times New Roman" w:hAnsi="Times New Roman" w:cs="Times New Roman"/>
          <w:sz w:val="24"/>
          <w:szCs w:val="24"/>
        </w:rPr>
        <w:t xml:space="preserve"> </w:t>
      </w:r>
      <w:r w:rsidRPr="006B5F05">
        <w:rPr>
          <w:rFonts w:ascii="Times New Roman" w:hAnsi="Times New Roman" w:cs="Times New Roman"/>
          <w:sz w:val="24"/>
          <w:szCs w:val="24"/>
        </w:rPr>
        <w:t xml:space="preserve">Растворимость различных спиртов в воде. 8. Окисление пропанола-1 и пропанола-2. 9. Реакция нуклеофильного замещения спирта. 10. Окисление спирта дихроматом калия. 11. </w:t>
      </w:r>
      <w:proofErr w:type="spellStart"/>
      <w:r w:rsidRPr="006B5F05">
        <w:rPr>
          <w:rFonts w:ascii="Times New Roman" w:hAnsi="Times New Roman" w:cs="Times New Roman"/>
          <w:sz w:val="24"/>
          <w:szCs w:val="24"/>
        </w:rPr>
        <w:t>Иодоформная</w:t>
      </w:r>
      <w:proofErr w:type="spellEnd"/>
      <w:r w:rsidRPr="006B5F05">
        <w:rPr>
          <w:rFonts w:ascii="Times New Roman" w:hAnsi="Times New Roman" w:cs="Times New Roman"/>
          <w:sz w:val="24"/>
          <w:szCs w:val="24"/>
        </w:rPr>
        <w:t xml:space="preserve"> реакция. 12. Взаимодействие многоатомных спиртов с гидроксидом меди (</w:t>
      </w:r>
      <w:r w:rsidRPr="006B5F05">
        <w:rPr>
          <w:rFonts w:ascii="Times New Roman" w:hAnsi="Times New Roman" w:cs="Times New Roman"/>
          <w:sz w:val="24"/>
          <w:szCs w:val="24"/>
          <w:lang w:val="en-US"/>
        </w:rPr>
        <w:t>II</w:t>
      </w:r>
      <w:r w:rsidRPr="006B5F05">
        <w:rPr>
          <w:rFonts w:ascii="Times New Roman" w:hAnsi="Times New Roman" w:cs="Times New Roman"/>
          <w:sz w:val="24"/>
          <w:szCs w:val="24"/>
        </w:rPr>
        <w:t xml:space="preserve">). 13. Обнаружение </w:t>
      </w:r>
      <w:proofErr w:type="spellStart"/>
      <w:r w:rsidRPr="006B5F05">
        <w:rPr>
          <w:rFonts w:ascii="Times New Roman" w:hAnsi="Times New Roman" w:cs="Times New Roman"/>
          <w:sz w:val="24"/>
          <w:szCs w:val="24"/>
        </w:rPr>
        <w:t>гликольного</w:t>
      </w:r>
      <w:proofErr w:type="spellEnd"/>
      <w:r w:rsidRPr="006B5F05">
        <w:rPr>
          <w:rFonts w:ascii="Times New Roman" w:hAnsi="Times New Roman" w:cs="Times New Roman"/>
          <w:sz w:val="24"/>
          <w:szCs w:val="24"/>
        </w:rPr>
        <w:t xml:space="preserve"> фрагмента в глицерине. 14. Растворимость и кислотно-основные свойства фенола. 15. </w:t>
      </w:r>
      <w:proofErr w:type="spellStart"/>
      <w:r w:rsidRPr="006B5F05">
        <w:rPr>
          <w:rFonts w:ascii="Times New Roman" w:hAnsi="Times New Roman" w:cs="Times New Roman"/>
          <w:sz w:val="24"/>
          <w:szCs w:val="24"/>
        </w:rPr>
        <w:t>Бромирование</w:t>
      </w:r>
      <w:proofErr w:type="spellEnd"/>
      <w:r w:rsidRPr="006B5F05">
        <w:rPr>
          <w:rFonts w:ascii="Times New Roman" w:hAnsi="Times New Roman" w:cs="Times New Roman"/>
          <w:sz w:val="24"/>
          <w:szCs w:val="24"/>
        </w:rPr>
        <w:t xml:space="preserve"> фенола. 16. Окисление фенолов. 17. Качественная реакция на фенолы. 18. Реакция «серебряного зеркала». 19. Окисление альдегидов гидроксидом меди (</w:t>
      </w:r>
      <w:r w:rsidRPr="006B5F05">
        <w:rPr>
          <w:rFonts w:ascii="Times New Roman" w:hAnsi="Times New Roman" w:cs="Times New Roman"/>
          <w:sz w:val="24"/>
          <w:szCs w:val="24"/>
          <w:lang w:val="en-US"/>
        </w:rPr>
        <w:t>II</w:t>
      </w:r>
      <w:r w:rsidRPr="006B5F05">
        <w:rPr>
          <w:rFonts w:ascii="Times New Roman" w:hAnsi="Times New Roman" w:cs="Times New Roman"/>
          <w:sz w:val="24"/>
          <w:szCs w:val="24"/>
        </w:rPr>
        <w:t xml:space="preserve">). 20. </w:t>
      </w:r>
      <w:proofErr w:type="spellStart"/>
      <w:r w:rsidRPr="006B5F05">
        <w:rPr>
          <w:rFonts w:ascii="Times New Roman" w:hAnsi="Times New Roman" w:cs="Times New Roman"/>
          <w:sz w:val="24"/>
          <w:szCs w:val="24"/>
        </w:rPr>
        <w:t>Диспропорционирование</w:t>
      </w:r>
      <w:proofErr w:type="spellEnd"/>
      <w:r w:rsidRPr="006B5F05">
        <w:rPr>
          <w:rFonts w:ascii="Times New Roman" w:hAnsi="Times New Roman" w:cs="Times New Roman"/>
          <w:sz w:val="24"/>
          <w:szCs w:val="24"/>
        </w:rPr>
        <w:t xml:space="preserve"> формальдегида. 21. Качественная реакция на альдегиды с </w:t>
      </w:r>
      <w:proofErr w:type="spellStart"/>
      <w:r w:rsidRPr="006B5F05">
        <w:rPr>
          <w:rFonts w:ascii="Times New Roman" w:hAnsi="Times New Roman" w:cs="Times New Roman"/>
          <w:sz w:val="24"/>
          <w:szCs w:val="24"/>
        </w:rPr>
        <w:t>фуксинсернистой</w:t>
      </w:r>
      <w:proofErr w:type="spellEnd"/>
      <w:r w:rsidRPr="006B5F05">
        <w:rPr>
          <w:rFonts w:ascii="Times New Roman" w:hAnsi="Times New Roman" w:cs="Times New Roman"/>
          <w:sz w:val="24"/>
          <w:szCs w:val="24"/>
        </w:rPr>
        <w:t xml:space="preserve"> кислотой. 22. </w:t>
      </w:r>
      <w:proofErr w:type="spellStart"/>
      <w:r w:rsidRPr="006B5F05">
        <w:rPr>
          <w:rFonts w:ascii="Times New Roman" w:hAnsi="Times New Roman" w:cs="Times New Roman"/>
          <w:sz w:val="24"/>
          <w:szCs w:val="24"/>
        </w:rPr>
        <w:t>Иодоформная</w:t>
      </w:r>
      <w:proofErr w:type="spellEnd"/>
      <w:r w:rsidRPr="006B5F05">
        <w:rPr>
          <w:rFonts w:ascii="Times New Roman" w:hAnsi="Times New Roman" w:cs="Times New Roman"/>
          <w:sz w:val="24"/>
          <w:szCs w:val="24"/>
        </w:rPr>
        <w:t xml:space="preserve"> реакция на ацетон. 23. Построение моделей молекул изомерных карбоновых кислот и сложных эфиров. 24. Сравнение растворимости </w:t>
      </w:r>
      <w:r w:rsidR="00FD60E2" w:rsidRPr="006B5F05">
        <w:rPr>
          <w:rFonts w:ascii="Times New Roman" w:hAnsi="Times New Roman" w:cs="Times New Roman"/>
          <w:sz w:val="24"/>
          <w:szCs w:val="24"/>
        </w:rPr>
        <w:t xml:space="preserve">карбоновых кислот и их солей в воде. 25. Кислотные свойства уксусной кислоты. 26. Реакция этерификации. 27. Обнаружение уксусной кислоты (качественная реакция на ацетат-ион). 28. Сравнение способности к окислению муравьиной, щавелевой и уксусной кислот. 29. Качественная реакция на щавелевую кислоту. 30. Гидролиз </w:t>
      </w:r>
      <w:proofErr w:type="spellStart"/>
      <w:r w:rsidR="00FD60E2" w:rsidRPr="006B5F05">
        <w:rPr>
          <w:rFonts w:ascii="Times New Roman" w:hAnsi="Times New Roman" w:cs="Times New Roman"/>
          <w:sz w:val="24"/>
          <w:szCs w:val="24"/>
        </w:rPr>
        <w:t>диметилфорамида</w:t>
      </w:r>
      <w:proofErr w:type="spellEnd"/>
      <w:r w:rsidR="00FD60E2" w:rsidRPr="006B5F05">
        <w:rPr>
          <w:rFonts w:ascii="Times New Roman" w:hAnsi="Times New Roman" w:cs="Times New Roman"/>
          <w:sz w:val="24"/>
          <w:szCs w:val="24"/>
        </w:rPr>
        <w:t xml:space="preserve">. 31. Гидролиз мочевины. 32. Основные свойства мочевины. 33. </w:t>
      </w:r>
      <w:proofErr w:type="spellStart"/>
      <w:r w:rsidR="00FD60E2" w:rsidRPr="006B5F05">
        <w:rPr>
          <w:rFonts w:ascii="Times New Roman" w:hAnsi="Times New Roman" w:cs="Times New Roman"/>
          <w:sz w:val="24"/>
          <w:szCs w:val="24"/>
        </w:rPr>
        <w:t>Дезамирование</w:t>
      </w:r>
      <w:proofErr w:type="spellEnd"/>
      <w:r w:rsidR="00FD60E2" w:rsidRPr="006B5F05">
        <w:rPr>
          <w:rFonts w:ascii="Times New Roman" w:hAnsi="Times New Roman" w:cs="Times New Roman"/>
          <w:sz w:val="24"/>
          <w:szCs w:val="24"/>
        </w:rPr>
        <w:t xml:space="preserve"> мочевины. 34. Гидролиз этилацетата.</w:t>
      </w:r>
    </w:p>
    <w:p w:rsidR="00FD60E2" w:rsidRPr="006B5F05" w:rsidRDefault="00FD60E2"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Практические работы</w:t>
      </w:r>
      <w:r w:rsidRPr="006B5F05">
        <w:rPr>
          <w:rFonts w:ascii="Times New Roman" w:hAnsi="Times New Roman" w:cs="Times New Roman"/>
          <w:sz w:val="24"/>
          <w:szCs w:val="24"/>
        </w:rPr>
        <w:t>: 4. Решение экспериментальных задач по теме «Спирты. Фенолы. Альдегиды. Кетоны</w:t>
      </w:r>
      <w:proofErr w:type="gramStart"/>
      <w:r w:rsidRPr="006B5F05">
        <w:rPr>
          <w:rFonts w:ascii="Times New Roman" w:hAnsi="Times New Roman" w:cs="Times New Roman"/>
          <w:sz w:val="24"/>
          <w:szCs w:val="24"/>
        </w:rPr>
        <w:t xml:space="preserve">.» </w:t>
      </w:r>
      <w:proofErr w:type="gramEnd"/>
      <w:r w:rsidRPr="006B5F05">
        <w:rPr>
          <w:rFonts w:ascii="Times New Roman" w:hAnsi="Times New Roman" w:cs="Times New Roman"/>
          <w:sz w:val="24"/>
          <w:szCs w:val="24"/>
        </w:rPr>
        <w:t>5. Получение уксусной кислоты и изучение её свойств.</w:t>
      </w:r>
    </w:p>
    <w:p w:rsidR="00FD60E2" w:rsidRPr="006B5F05" w:rsidRDefault="00FD60E2" w:rsidP="008221F2">
      <w:pPr>
        <w:spacing w:after="0" w:line="240" w:lineRule="auto"/>
        <w:ind w:firstLine="851"/>
        <w:jc w:val="both"/>
        <w:rPr>
          <w:rFonts w:ascii="Times New Roman" w:hAnsi="Times New Roman" w:cs="Times New Roman"/>
          <w:sz w:val="24"/>
          <w:szCs w:val="24"/>
        </w:rPr>
      </w:pPr>
    </w:p>
    <w:p w:rsidR="00FD60E2" w:rsidRPr="006B5F05" w:rsidRDefault="00FD60E2" w:rsidP="008221F2">
      <w:pPr>
        <w:spacing w:after="0" w:line="240" w:lineRule="auto"/>
        <w:ind w:firstLine="851"/>
        <w:jc w:val="both"/>
        <w:rPr>
          <w:rFonts w:ascii="Times New Roman" w:hAnsi="Times New Roman" w:cs="Times New Roman"/>
          <w:b/>
          <w:sz w:val="24"/>
          <w:szCs w:val="24"/>
        </w:rPr>
      </w:pPr>
      <w:r w:rsidRPr="006B5F05">
        <w:rPr>
          <w:rFonts w:ascii="Times New Roman" w:hAnsi="Times New Roman" w:cs="Times New Roman"/>
          <w:b/>
          <w:sz w:val="24"/>
          <w:szCs w:val="24"/>
        </w:rPr>
        <w:t xml:space="preserve">Тема 4. Азотсодержащие органические соединения. </w:t>
      </w:r>
      <w:proofErr w:type="spellStart"/>
      <w:r w:rsidRPr="006B5F05">
        <w:rPr>
          <w:rFonts w:ascii="Times New Roman" w:hAnsi="Times New Roman" w:cs="Times New Roman"/>
          <w:b/>
          <w:sz w:val="24"/>
          <w:szCs w:val="24"/>
        </w:rPr>
        <w:t>Гетерофункциональные</w:t>
      </w:r>
      <w:proofErr w:type="spellEnd"/>
      <w:r w:rsidRPr="006B5F05">
        <w:rPr>
          <w:rFonts w:ascii="Times New Roman" w:hAnsi="Times New Roman" w:cs="Times New Roman"/>
          <w:b/>
          <w:sz w:val="24"/>
          <w:szCs w:val="24"/>
        </w:rPr>
        <w:t xml:space="preserve"> соединения.</w:t>
      </w:r>
    </w:p>
    <w:p w:rsidR="00FD60E2" w:rsidRPr="006B5F05" w:rsidRDefault="00FD60E2"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Амины</w:t>
      </w:r>
      <w:r w:rsidRPr="006B5F05">
        <w:rPr>
          <w:rFonts w:ascii="Times New Roman" w:hAnsi="Times New Roman" w:cs="Times New Roman"/>
          <w:sz w:val="24"/>
          <w:szCs w:val="24"/>
        </w:rPr>
        <w:t xml:space="preserve">. Общая формула аминов. Номенклатура </w:t>
      </w:r>
      <w:proofErr w:type="spellStart"/>
      <w:r w:rsidRPr="006B5F05">
        <w:rPr>
          <w:rFonts w:ascii="Times New Roman" w:hAnsi="Times New Roman" w:cs="Times New Roman"/>
          <w:sz w:val="24"/>
          <w:szCs w:val="24"/>
        </w:rPr>
        <w:t>аминоа</w:t>
      </w:r>
      <w:proofErr w:type="spellEnd"/>
      <w:r w:rsidRPr="006B5F05">
        <w:rPr>
          <w:rFonts w:ascii="Times New Roman" w:hAnsi="Times New Roman" w:cs="Times New Roman"/>
          <w:sz w:val="24"/>
          <w:szCs w:val="24"/>
        </w:rPr>
        <w:t>. Первичные, вторичные, третичные амины. Физические и химические свойства аминов</w:t>
      </w:r>
      <w:r w:rsidR="008869FF" w:rsidRPr="006B5F05">
        <w:rPr>
          <w:rFonts w:ascii="Times New Roman" w:hAnsi="Times New Roman" w:cs="Times New Roman"/>
          <w:sz w:val="24"/>
          <w:szCs w:val="24"/>
        </w:rPr>
        <w:t xml:space="preserve">. Анилин. Основные свойства аминов. Сила аминов и </w:t>
      </w:r>
      <w:proofErr w:type="spellStart"/>
      <w:r w:rsidR="008869FF" w:rsidRPr="006B5F05">
        <w:rPr>
          <w:rFonts w:ascii="Times New Roman" w:hAnsi="Times New Roman" w:cs="Times New Roman"/>
          <w:sz w:val="24"/>
          <w:szCs w:val="24"/>
        </w:rPr>
        <w:t>нитросоединений</w:t>
      </w:r>
      <w:proofErr w:type="spellEnd"/>
      <w:r w:rsidR="008869FF" w:rsidRPr="006B5F05">
        <w:rPr>
          <w:rFonts w:ascii="Times New Roman" w:hAnsi="Times New Roman" w:cs="Times New Roman"/>
          <w:sz w:val="24"/>
          <w:szCs w:val="24"/>
        </w:rPr>
        <w:t xml:space="preserve">. Нуклеофильные свойства аминов. </w:t>
      </w:r>
      <w:proofErr w:type="spellStart"/>
      <w:r w:rsidR="008869FF" w:rsidRPr="006B5F05">
        <w:rPr>
          <w:rFonts w:ascii="Times New Roman" w:hAnsi="Times New Roman" w:cs="Times New Roman"/>
          <w:sz w:val="24"/>
          <w:szCs w:val="24"/>
        </w:rPr>
        <w:t>Дезаминирование</w:t>
      </w:r>
      <w:proofErr w:type="spellEnd"/>
      <w:r w:rsidR="008869FF" w:rsidRPr="006B5F05">
        <w:rPr>
          <w:rFonts w:ascii="Times New Roman" w:hAnsi="Times New Roman" w:cs="Times New Roman"/>
          <w:sz w:val="24"/>
          <w:szCs w:val="24"/>
        </w:rPr>
        <w:t xml:space="preserve">. Реакция </w:t>
      </w:r>
      <w:proofErr w:type="spellStart"/>
      <w:r w:rsidR="008869FF" w:rsidRPr="006B5F05">
        <w:rPr>
          <w:rFonts w:ascii="Times New Roman" w:hAnsi="Times New Roman" w:cs="Times New Roman"/>
          <w:sz w:val="24"/>
          <w:szCs w:val="24"/>
        </w:rPr>
        <w:t>бромирования</w:t>
      </w:r>
      <w:proofErr w:type="spellEnd"/>
      <w:r w:rsidR="008869FF" w:rsidRPr="006B5F05">
        <w:rPr>
          <w:rFonts w:ascii="Times New Roman" w:hAnsi="Times New Roman" w:cs="Times New Roman"/>
          <w:sz w:val="24"/>
          <w:szCs w:val="24"/>
        </w:rPr>
        <w:t xml:space="preserve"> анилина. Реакция </w:t>
      </w:r>
      <w:proofErr w:type="spellStart"/>
      <w:r w:rsidR="008869FF" w:rsidRPr="006B5F05">
        <w:rPr>
          <w:rFonts w:ascii="Times New Roman" w:hAnsi="Times New Roman" w:cs="Times New Roman"/>
          <w:sz w:val="24"/>
          <w:szCs w:val="24"/>
        </w:rPr>
        <w:t>электрофильного</w:t>
      </w:r>
      <w:proofErr w:type="spellEnd"/>
      <w:r w:rsidR="008869FF" w:rsidRPr="006B5F05">
        <w:rPr>
          <w:rFonts w:ascii="Times New Roman" w:hAnsi="Times New Roman" w:cs="Times New Roman"/>
          <w:sz w:val="24"/>
          <w:szCs w:val="24"/>
        </w:rPr>
        <w:t xml:space="preserve"> замещения по ароматическому кольцу. Реакция горения аминов. Окисление анилина. Получение аминов. Реакция Зинина. Применение и медико-биологическое значение аминов. Биогенные амины.</w:t>
      </w:r>
    </w:p>
    <w:p w:rsidR="006E0CAE" w:rsidRPr="006B5F05" w:rsidRDefault="006E0CAE"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lastRenderedPageBreak/>
        <w:t>Гетероциклические соединения</w:t>
      </w:r>
      <w:r w:rsidRPr="006B5F05">
        <w:rPr>
          <w:rFonts w:ascii="Times New Roman" w:hAnsi="Times New Roman" w:cs="Times New Roman"/>
          <w:sz w:val="24"/>
          <w:szCs w:val="24"/>
        </w:rPr>
        <w:t xml:space="preserve">. Карбоциклические и гетероциклические соединения. Кислородсодержащие гетероциклические соединения. Азотсодержащие </w:t>
      </w:r>
      <w:proofErr w:type="spellStart"/>
      <w:r w:rsidRPr="006B5F05">
        <w:rPr>
          <w:rFonts w:ascii="Times New Roman" w:hAnsi="Times New Roman" w:cs="Times New Roman"/>
          <w:sz w:val="24"/>
          <w:szCs w:val="24"/>
        </w:rPr>
        <w:t>гетероциклы</w:t>
      </w:r>
      <w:proofErr w:type="spellEnd"/>
      <w:r w:rsidRPr="006B5F05">
        <w:rPr>
          <w:rFonts w:ascii="Times New Roman" w:hAnsi="Times New Roman" w:cs="Times New Roman"/>
          <w:sz w:val="24"/>
          <w:szCs w:val="24"/>
        </w:rPr>
        <w:t xml:space="preserve">. Физические и химические свойства пиридина и пиррола. Общая характеристика гетероциклических соединений с двумя и более </w:t>
      </w:r>
      <w:proofErr w:type="spellStart"/>
      <w:r w:rsidRPr="006B5F05">
        <w:rPr>
          <w:rFonts w:ascii="Times New Roman" w:hAnsi="Times New Roman" w:cs="Times New Roman"/>
          <w:sz w:val="24"/>
          <w:szCs w:val="24"/>
        </w:rPr>
        <w:t>гетероатомами</w:t>
      </w:r>
      <w:proofErr w:type="spellEnd"/>
      <w:r w:rsidRPr="006B5F05">
        <w:rPr>
          <w:rFonts w:ascii="Times New Roman" w:hAnsi="Times New Roman" w:cs="Times New Roman"/>
          <w:sz w:val="24"/>
          <w:szCs w:val="24"/>
        </w:rPr>
        <w:t>. Пиримидин. Пурин. Применение гетероциклических соединений.</w:t>
      </w:r>
    </w:p>
    <w:p w:rsidR="005A7ECB" w:rsidRPr="006B5F05" w:rsidRDefault="005A7ECB" w:rsidP="008221F2">
      <w:pPr>
        <w:spacing w:after="0" w:line="240" w:lineRule="auto"/>
        <w:ind w:firstLine="851"/>
        <w:jc w:val="both"/>
        <w:rPr>
          <w:rFonts w:ascii="Times New Roman" w:hAnsi="Times New Roman" w:cs="Times New Roman"/>
          <w:sz w:val="24"/>
          <w:szCs w:val="24"/>
        </w:rPr>
      </w:pPr>
      <w:proofErr w:type="spellStart"/>
      <w:r w:rsidRPr="006B5F05">
        <w:rPr>
          <w:rFonts w:ascii="Times New Roman" w:hAnsi="Times New Roman" w:cs="Times New Roman"/>
          <w:b/>
          <w:sz w:val="24"/>
          <w:szCs w:val="24"/>
        </w:rPr>
        <w:t>Гетерофункциональные</w:t>
      </w:r>
      <w:proofErr w:type="spellEnd"/>
      <w:r w:rsidRPr="006B5F05">
        <w:rPr>
          <w:rFonts w:ascii="Times New Roman" w:hAnsi="Times New Roman" w:cs="Times New Roman"/>
          <w:b/>
          <w:sz w:val="24"/>
          <w:szCs w:val="24"/>
        </w:rPr>
        <w:t xml:space="preserve"> соединения</w:t>
      </w:r>
      <w:r w:rsidRPr="006B5F05">
        <w:rPr>
          <w:rFonts w:ascii="Times New Roman" w:hAnsi="Times New Roman" w:cs="Times New Roman"/>
          <w:sz w:val="24"/>
          <w:szCs w:val="24"/>
        </w:rPr>
        <w:t xml:space="preserve">. Принципы номенклатуры </w:t>
      </w:r>
      <w:proofErr w:type="spellStart"/>
      <w:r w:rsidRPr="006B5F05">
        <w:rPr>
          <w:rFonts w:ascii="Times New Roman" w:hAnsi="Times New Roman" w:cs="Times New Roman"/>
          <w:sz w:val="24"/>
          <w:szCs w:val="24"/>
        </w:rPr>
        <w:t>гетерофункциональных</w:t>
      </w:r>
      <w:proofErr w:type="spellEnd"/>
      <w:r w:rsidRPr="006B5F05">
        <w:rPr>
          <w:rFonts w:ascii="Times New Roman" w:hAnsi="Times New Roman" w:cs="Times New Roman"/>
          <w:sz w:val="24"/>
          <w:szCs w:val="24"/>
        </w:rPr>
        <w:t xml:space="preserve"> соединений. </w:t>
      </w:r>
      <w:proofErr w:type="spellStart"/>
      <w:r w:rsidRPr="006B5F05">
        <w:rPr>
          <w:rFonts w:ascii="Times New Roman" w:hAnsi="Times New Roman" w:cs="Times New Roman"/>
          <w:sz w:val="24"/>
          <w:szCs w:val="24"/>
        </w:rPr>
        <w:t>Аминоспирты</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Гидроксикетоны</w:t>
      </w:r>
      <w:proofErr w:type="spellEnd"/>
      <w:r w:rsidRPr="006B5F05">
        <w:rPr>
          <w:rFonts w:ascii="Times New Roman" w:hAnsi="Times New Roman" w:cs="Times New Roman"/>
          <w:sz w:val="24"/>
          <w:szCs w:val="24"/>
        </w:rPr>
        <w:t xml:space="preserve"> и </w:t>
      </w:r>
      <w:proofErr w:type="spellStart"/>
      <w:r w:rsidRPr="006B5F05">
        <w:rPr>
          <w:rFonts w:ascii="Times New Roman" w:hAnsi="Times New Roman" w:cs="Times New Roman"/>
          <w:sz w:val="24"/>
          <w:szCs w:val="24"/>
        </w:rPr>
        <w:t>гидроксиальдегиды</w:t>
      </w:r>
      <w:proofErr w:type="spellEnd"/>
      <w:r w:rsidRPr="006B5F05">
        <w:rPr>
          <w:rFonts w:ascii="Times New Roman" w:hAnsi="Times New Roman" w:cs="Times New Roman"/>
          <w:sz w:val="24"/>
          <w:szCs w:val="24"/>
        </w:rPr>
        <w:t xml:space="preserve">. Аминокислоты. </w:t>
      </w:r>
      <w:proofErr w:type="spellStart"/>
      <w:r w:rsidRPr="006B5F05">
        <w:rPr>
          <w:rFonts w:ascii="Times New Roman" w:hAnsi="Times New Roman" w:cs="Times New Roman"/>
          <w:sz w:val="24"/>
          <w:szCs w:val="24"/>
        </w:rPr>
        <w:t>Протеиногенные</w:t>
      </w:r>
      <w:proofErr w:type="spellEnd"/>
      <w:r w:rsidRPr="006B5F05">
        <w:rPr>
          <w:rFonts w:ascii="Times New Roman" w:hAnsi="Times New Roman" w:cs="Times New Roman"/>
          <w:sz w:val="24"/>
          <w:szCs w:val="24"/>
        </w:rPr>
        <w:t xml:space="preserve"> аминокислоты. </w:t>
      </w:r>
      <w:proofErr w:type="spellStart"/>
      <w:r w:rsidRPr="006B5F05">
        <w:rPr>
          <w:rFonts w:ascii="Times New Roman" w:hAnsi="Times New Roman" w:cs="Times New Roman"/>
          <w:sz w:val="24"/>
          <w:szCs w:val="24"/>
        </w:rPr>
        <w:t>Фенолокислоты</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Гидроксикислоты</w:t>
      </w:r>
      <w:proofErr w:type="spellEnd"/>
      <w:r w:rsidRPr="006B5F05">
        <w:rPr>
          <w:rFonts w:ascii="Times New Roman" w:hAnsi="Times New Roman" w:cs="Times New Roman"/>
          <w:sz w:val="24"/>
          <w:szCs w:val="24"/>
        </w:rPr>
        <w:t xml:space="preserve"> и </w:t>
      </w:r>
      <w:proofErr w:type="spellStart"/>
      <w:r w:rsidRPr="006B5F05">
        <w:rPr>
          <w:rFonts w:ascii="Times New Roman" w:hAnsi="Times New Roman" w:cs="Times New Roman"/>
          <w:sz w:val="24"/>
          <w:szCs w:val="24"/>
        </w:rPr>
        <w:t>оксокислоты</w:t>
      </w:r>
      <w:proofErr w:type="spellEnd"/>
      <w:r w:rsidRPr="006B5F05">
        <w:rPr>
          <w:rFonts w:ascii="Times New Roman" w:hAnsi="Times New Roman" w:cs="Times New Roman"/>
          <w:sz w:val="24"/>
          <w:szCs w:val="24"/>
        </w:rPr>
        <w:t xml:space="preserve">. Цикл Кребса. Ассиметричный атом углерода. Оптическая изомерия. </w:t>
      </w:r>
      <w:proofErr w:type="spellStart"/>
      <w:r w:rsidRPr="006B5F05">
        <w:rPr>
          <w:rFonts w:ascii="Times New Roman" w:hAnsi="Times New Roman" w:cs="Times New Roman"/>
          <w:sz w:val="24"/>
          <w:szCs w:val="24"/>
        </w:rPr>
        <w:t>Энантиомеры</w:t>
      </w:r>
      <w:proofErr w:type="spellEnd"/>
      <w:r w:rsidRPr="006B5F05">
        <w:rPr>
          <w:rFonts w:ascii="Times New Roman" w:hAnsi="Times New Roman" w:cs="Times New Roman"/>
          <w:sz w:val="24"/>
          <w:szCs w:val="24"/>
        </w:rPr>
        <w:t xml:space="preserve">. Проекции Фишера. Применение </w:t>
      </w:r>
      <w:proofErr w:type="spellStart"/>
      <w:r w:rsidRPr="006B5F05">
        <w:rPr>
          <w:rFonts w:ascii="Times New Roman" w:hAnsi="Times New Roman" w:cs="Times New Roman"/>
          <w:sz w:val="24"/>
          <w:szCs w:val="24"/>
        </w:rPr>
        <w:t>гетерофункциональных</w:t>
      </w:r>
      <w:proofErr w:type="spellEnd"/>
      <w:r w:rsidRPr="006B5F05">
        <w:rPr>
          <w:rFonts w:ascii="Times New Roman" w:hAnsi="Times New Roman" w:cs="Times New Roman"/>
          <w:sz w:val="24"/>
          <w:szCs w:val="24"/>
        </w:rPr>
        <w:t xml:space="preserve"> соединений.</w:t>
      </w:r>
    </w:p>
    <w:p w:rsidR="005A7ECB" w:rsidRPr="006B5F05" w:rsidRDefault="005A7ECB"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Демонстрации.</w:t>
      </w:r>
      <w:r w:rsidRPr="006B5F05">
        <w:rPr>
          <w:rFonts w:ascii="Times New Roman" w:hAnsi="Times New Roman" w:cs="Times New Roman"/>
          <w:sz w:val="24"/>
          <w:szCs w:val="24"/>
        </w:rPr>
        <w:t xml:space="preserve"> Растворимость и основные свойства пиридина. </w:t>
      </w:r>
      <w:proofErr w:type="spellStart"/>
      <w:r w:rsidRPr="006B5F05">
        <w:rPr>
          <w:rFonts w:ascii="Times New Roman" w:hAnsi="Times New Roman" w:cs="Times New Roman"/>
          <w:sz w:val="24"/>
          <w:szCs w:val="24"/>
        </w:rPr>
        <w:t>Комплексообразование</w:t>
      </w:r>
      <w:proofErr w:type="spellEnd"/>
      <w:r w:rsidRPr="006B5F05">
        <w:rPr>
          <w:rFonts w:ascii="Times New Roman" w:hAnsi="Times New Roman" w:cs="Times New Roman"/>
          <w:sz w:val="24"/>
          <w:szCs w:val="24"/>
        </w:rPr>
        <w:t xml:space="preserve"> пиридина. </w:t>
      </w:r>
    </w:p>
    <w:p w:rsidR="005A7ECB" w:rsidRPr="006B5F05" w:rsidRDefault="005A7ECB"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Лабораторные опыты</w:t>
      </w:r>
      <w:r w:rsidRPr="006B5F05">
        <w:rPr>
          <w:rFonts w:ascii="Times New Roman" w:hAnsi="Times New Roman" w:cs="Times New Roman"/>
          <w:sz w:val="24"/>
          <w:szCs w:val="24"/>
        </w:rPr>
        <w:t xml:space="preserve">. 35. Растворимость и кислотно-основные свойства анилина. 36. Окисление анилина. 37. </w:t>
      </w:r>
      <w:proofErr w:type="spellStart"/>
      <w:r w:rsidRPr="006B5F05">
        <w:rPr>
          <w:rFonts w:ascii="Times New Roman" w:hAnsi="Times New Roman" w:cs="Times New Roman"/>
          <w:sz w:val="24"/>
          <w:szCs w:val="24"/>
        </w:rPr>
        <w:t>Бромирование</w:t>
      </w:r>
      <w:proofErr w:type="spellEnd"/>
      <w:r w:rsidRPr="006B5F05">
        <w:rPr>
          <w:rFonts w:ascii="Times New Roman" w:hAnsi="Times New Roman" w:cs="Times New Roman"/>
          <w:sz w:val="24"/>
          <w:szCs w:val="24"/>
        </w:rPr>
        <w:t xml:space="preserve"> анилина.</w:t>
      </w:r>
    </w:p>
    <w:p w:rsidR="005A7ECB" w:rsidRPr="006B5F05" w:rsidRDefault="005A7ECB" w:rsidP="008221F2">
      <w:pPr>
        <w:spacing w:after="0" w:line="240" w:lineRule="auto"/>
        <w:ind w:firstLine="851"/>
        <w:jc w:val="both"/>
        <w:rPr>
          <w:rFonts w:ascii="Times New Roman" w:hAnsi="Times New Roman" w:cs="Times New Roman"/>
          <w:sz w:val="24"/>
          <w:szCs w:val="24"/>
        </w:rPr>
      </w:pPr>
    </w:p>
    <w:p w:rsidR="005A7ECB" w:rsidRPr="006B5F05" w:rsidRDefault="005A7ECB" w:rsidP="008221F2">
      <w:pPr>
        <w:spacing w:after="0" w:line="240" w:lineRule="auto"/>
        <w:ind w:firstLine="851"/>
        <w:jc w:val="both"/>
        <w:rPr>
          <w:rFonts w:ascii="Times New Roman" w:hAnsi="Times New Roman" w:cs="Times New Roman"/>
          <w:sz w:val="24"/>
          <w:szCs w:val="24"/>
        </w:rPr>
      </w:pPr>
    </w:p>
    <w:p w:rsidR="00F64FCA" w:rsidRPr="006B5F05" w:rsidRDefault="005A7ECB" w:rsidP="008221F2">
      <w:pPr>
        <w:spacing w:after="0" w:line="240" w:lineRule="auto"/>
        <w:ind w:firstLine="851"/>
        <w:jc w:val="both"/>
        <w:rPr>
          <w:rFonts w:ascii="Times New Roman" w:hAnsi="Times New Roman" w:cs="Times New Roman"/>
          <w:b/>
          <w:sz w:val="24"/>
          <w:szCs w:val="24"/>
        </w:rPr>
      </w:pPr>
      <w:r w:rsidRPr="006B5F05">
        <w:rPr>
          <w:rFonts w:ascii="Times New Roman" w:hAnsi="Times New Roman" w:cs="Times New Roman"/>
          <w:b/>
          <w:sz w:val="24"/>
          <w:szCs w:val="24"/>
        </w:rPr>
        <w:t xml:space="preserve">Тема 5. Химия природных соединений. </w:t>
      </w:r>
    </w:p>
    <w:p w:rsidR="005A7ECB" w:rsidRPr="006B5F05" w:rsidRDefault="005A7ECB"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Жиры</w:t>
      </w:r>
      <w:r w:rsidRPr="006B5F05">
        <w:rPr>
          <w:rFonts w:ascii="Times New Roman" w:hAnsi="Times New Roman" w:cs="Times New Roman"/>
          <w:sz w:val="24"/>
          <w:szCs w:val="24"/>
        </w:rPr>
        <w:t>. Общая характеристика жиров. Липиды. Кислотный состав жиров. Полиненасыщенные и насыщенные жирные кислоты. Физические свойства жиров. Растительные и животные жиры. Липопротеины. Химические свойства жиров. Гидролиз и омыление жиров. Применение жиров.</w:t>
      </w:r>
    </w:p>
    <w:p w:rsidR="005A7ECB" w:rsidRPr="006B5F05" w:rsidRDefault="005A7ECB"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Фосфолипиды клеточных мембран</w:t>
      </w:r>
      <w:r w:rsidRPr="006B5F05">
        <w:rPr>
          <w:rFonts w:ascii="Times New Roman" w:hAnsi="Times New Roman" w:cs="Times New Roman"/>
          <w:sz w:val="24"/>
          <w:szCs w:val="24"/>
        </w:rPr>
        <w:t xml:space="preserve">. Поверхностно-активные вещества (ПАВ). </w:t>
      </w:r>
      <w:proofErr w:type="spellStart"/>
      <w:r w:rsidR="008C1A36" w:rsidRPr="006B5F05">
        <w:rPr>
          <w:rFonts w:ascii="Times New Roman" w:hAnsi="Times New Roman" w:cs="Times New Roman"/>
          <w:sz w:val="24"/>
          <w:szCs w:val="24"/>
        </w:rPr>
        <w:t>Глицерофосфолипиды</w:t>
      </w:r>
      <w:proofErr w:type="spellEnd"/>
      <w:r w:rsidR="008C1A36" w:rsidRPr="006B5F05">
        <w:rPr>
          <w:rFonts w:ascii="Times New Roman" w:hAnsi="Times New Roman" w:cs="Times New Roman"/>
          <w:sz w:val="24"/>
          <w:szCs w:val="24"/>
        </w:rPr>
        <w:t xml:space="preserve"> (</w:t>
      </w:r>
      <w:proofErr w:type="spellStart"/>
      <w:r w:rsidR="008C1A36" w:rsidRPr="006B5F05">
        <w:rPr>
          <w:rFonts w:ascii="Times New Roman" w:hAnsi="Times New Roman" w:cs="Times New Roman"/>
          <w:sz w:val="24"/>
          <w:szCs w:val="24"/>
        </w:rPr>
        <w:t>фосфатидилсерины</w:t>
      </w:r>
      <w:proofErr w:type="spellEnd"/>
      <w:r w:rsidR="008C1A36" w:rsidRPr="006B5F05">
        <w:rPr>
          <w:rFonts w:ascii="Times New Roman" w:hAnsi="Times New Roman" w:cs="Times New Roman"/>
          <w:sz w:val="24"/>
          <w:szCs w:val="24"/>
        </w:rPr>
        <w:t xml:space="preserve">). </w:t>
      </w:r>
      <w:proofErr w:type="spellStart"/>
      <w:r w:rsidR="008C1A36" w:rsidRPr="006B5F05">
        <w:rPr>
          <w:rFonts w:ascii="Times New Roman" w:hAnsi="Times New Roman" w:cs="Times New Roman"/>
          <w:sz w:val="24"/>
          <w:szCs w:val="24"/>
        </w:rPr>
        <w:t>Сфингофосфолипиды</w:t>
      </w:r>
      <w:proofErr w:type="spellEnd"/>
      <w:r w:rsidR="008C1A36" w:rsidRPr="006B5F05">
        <w:rPr>
          <w:rFonts w:ascii="Times New Roman" w:hAnsi="Times New Roman" w:cs="Times New Roman"/>
          <w:sz w:val="24"/>
          <w:szCs w:val="24"/>
        </w:rPr>
        <w:t xml:space="preserve">. </w:t>
      </w:r>
      <w:proofErr w:type="spellStart"/>
      <w:r w:rsidR="008C1A36" w:rsidRPr="006B5F05">
        <w:rPr>
          <w:rFonts w:ascii="Times New Roman" w:hAnsi="Times New Roman" w:cs="Times New Roman"/>
          <w:sz w:val="24"/>
          <w:szCs w:val="24"/>
        </w:rPr>
        <w:t>Сфингомиелины</w:t>
      </w:r>
      <w:proofErr w:type="spellEnd"/>
      <w:r w:rsidR="008C1A36" w:rsidRPr="006B5F05">
        <w:rPr>
          <w:rFonts w:ascii="Times New Roman" w:hAnsi="Times New Roman" w:cs="Times New Roman"/>
          <w:sz w:val="24"/>
          <w:szCs w:val="24"/>
        </w:rPr>
        <w:t>. Жидкостно-мозаичная модель строения биологических мембран.</w:t>
      </w:r>
    </w:p>
    <w:p w:rsidR="008C1A36" w:rsidRPr="006B5F05" w:rsidRDefault="008C1A36"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Углеводы</w:t>
      </w:r>
      <w:r w:rsidRPr="006B5F05">
        <w:rPr>
          <w:rFonts w:ascii="Times New Roman" w:hAnsi="Times New Roman" w:cs="Times New Roman"/>
          <w:sz w:val="24"/>
          <w:szCs w:val="24"/>
        </w:rPr>
        <w:t xml:space="preserve">. Общая формула углеводов. Классификация углеводов. Биополимеры. </w:t>
      </w:r>
      <w:proofErr w:type="spellStart"/>
      <w:r w:rsidRPr="006B5F05">
        <w:rPr>
          <w:rFonts w:ascii="Times New Roman" w:hAnsi="Times New Roman" w:cs="Times New Roman"/>
          <w:sz w:val="24"/>
          <w:szCs w:val="24"/>
        </w:rPr>
        <w:t>Моносазариды</w:t>
      </w:r>
      <w:proofErr w:type="spellEnd"/>
      <w:r w:rsidRPr="006B5F05">
        <w:rPr>
          <w:rFonts w:ascii="Times New Roman" w:hAnsi="Times New Roman" w:cs="Times New Roman"/>
          <w:sz w:val="24"/>
          <w:szCs w:val="24"/>
        </w:rPr>
        <w:t xml:space="preserve">. Глюкоза, фруктоза, рибоза, </w:t>
      </w:r>
      <w:proofErr w:type="spellStart"/>
      <w:r w:rsidRPr="006B5F05">
        <w:rPr>
          <w:rFonts w:ascii="Times New Roman" w:hAnsi="Times New Roman" w:cs="Times New Roman"/>
          <w:sz w:val="24"/>
          <w:szCs w:val="24"/>
        </w:rPr>
        <w:t>дезоксирибоза</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Стереоизомерия</w:t>
      </w:r>
      <w:proofErr w:type="spellEnd"/>
      <w:r w:rsidRPr="006B5F05">
        <w:rPr>
          <w:rFonts w:ascii="Times New Roman" w:hAnsi="Times New Roman" w:cs="Times New Roman"/>
          <w:sz w:val="24"/>
          <w:szCs w:val="24"/>
        </w:rPr>
        <w:t xml:space="preserve"> моносахаридов. Формулы Фишера. Образование циклических форм моносахаридов. Формулы </w:t>
      </w:r>
      <w:proofErr w:type="spellStart"/>
      <w:r w:rsidRPr="006B5F05">
        <w:rPr>
          <w:rFonts w:ascii="Times New Roman" w:hAnsi="Times New Roman" w:cs="Times New Roman"/>
          <w:sz w:val="24"/>
          <w:szCs w:val="24"/>
        </w:rPr>
        <w:t>Хеуорса</w:t>
      </w:r>
      <w:proofErr w:type="spellEnd"/>
      <w:r w:rsidRPr="006B5F05">
        <w:rPr>
          <w:rFonts w:ascii="Times New Roman" w:hAnsi="Times New Roman" w:cs="Times New Roman"/>
          <w:sz w:val="24"/>
          <w:szCs w:val="24"/>
        </w:rPr>
        <w:t>. Химические свойства моносахаридов (</w:t>
      </w:r>
      <w:proofErr w:type="spellStart"/>
      <w:r w:rsidRPr="006B5F05">
        <w:rPr>
          <w:rFonts w:ascii="Times New Roman" w:hAnsi="Times New Roman" w:cs="Times New Roman"/>
          <w:sz w:val="24"/>
          <w:szCs w:val="24"/>
        </w:rPr>
        <w:t>комплексообразование</w:t>
      </w:r>
      <w:proofErr w:type="spellEnd"/>
      <w:r w:rsidRPr="006B5F05">
        <w:rPr>
          <w:rFonts w:ascii="Times New Roman" w:hAnsi="Times New Roman" w:cs="Times New Roman"/>
          <w:sz w:val="24"/>
          <w:szCs w:val="24"/>
        </w:rPr>
        <w:t xml:space="preserve"> с ионами меди (</w:t>
      </w:r>
      <w:r w:rsidRPr="006B5F05">
        <w:rPr>
          <w:rFonts w:ascii="Times New Roman" w:hAnsi="Times New Roman" w:cs="Times New Roman"/>
          <w:sz w:val="24"/>
          <w:szCs w:val="24"/>
          <w:lang w:val="en-US"/>
        </w:rPr>
        <w:t>II</w:t>
      </w:r>
      <w:r w:rsidRPr="006B5F05">
        <w:rPr>
          <w:rFonts w:ascii="Times New Roman" w:hAnsi="Times New Roman" w:cs="Times New Roman"/>
          <w:sz w:val="24"/>
          <w:szCs w:val="24"/>
        </w:rPr>
        <w:t xml:space="preserve">), образование сложных эфиров, восстановление до многоатомных спиртов, окисление до кислот, окисление моносахаридов с деструкцией углеродной цепи, образование гликозидов). АТФ и АДФ. Брожение (спиртовое, молочнокислое, </w:t>
      </w:r>
      <w:proofErr w:type="spellStart"/>
      <w:r w:rsidRPr="006B5F05">
        <w:rPr>
          <w:rFonts w:ascii="Times New Roman" w:hAnsi="Times New Roman" w:cs="Times New Roman"/>
          <w:sz w:val="24"/>
          <w:szCs w:val="24"/>
        </w:rPr>
        <w:t>маслянокислое</w:t>
      </w:r>
      <w:proofErr w:type="spellEnd"/>
      <w:r w:rsidRPr="006B5F05">
        <w:rPr>
          <w:rFonts w:ascii="Times New Roman" w:hAnsi="Times New Roman" w:cs="Times New Roman"/>
          <w:sz w:val="24"/>
          <w:szCs w:val="24"/>
        </w:rPr>
        <w:t xml:space="preserve">). Превращение глюкозы в организме (гликолиз, </w:t>
      </w:r>
      <w:proofErr w:type="spellStart"/>
      <w:r w:rsidRPr="006B5F05">
        <w:rPr>
          <w:rFonts w:ascii="Times New Roman" w:hAnsi="Times New Roman" w:cs="Times New Roman"/>
          <w:sz w:val="24"/>
          <w:szCs w:val="24"/>
        </w:rPr>
        <w:t>гликогенез</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пентофосфатный</w:t>
      </w:r>
      <w:proofErr w:type="spellEnd"/>
      <w:r w:rsidRPr="006B5F05">
        <w:rPr>
          <w:rFonts w:ascii="Times New Roman" w:hAnsi="Times New Roman" w:cs="Times New Roman"/>
          <w:sz w:val="24"/>
          <w:szCs w:val="24"/>
        </w:rPr>
        <w:t xml:space="preserve"> путь). Применение моносахаридов. Общая характеристика дисахаридов. Строение дисахаридов. </w:t>
      </w:r>
      <w:proofErr w:type="spellStart"/>
      <w:r w:rsidRPr="006B5F05">
        <w:rPr>
          <w:rFonts w:ascii="Times New Roman" w:hAnsi="Times New Roman" w:cs="Times New Roman"/>
          <w:sz w:val="24"/>
          <w:szCs w:val="24"/>
        </w:rPr>
        <w:t>Ацетали</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Гликозидные</w:t>
      </w:r>
      <w:proofErr w:type="spellEnd"/>
      <w:r w:rsidRPr="006B5F05">
        <w:rPr>
          <w:rFonts w:ascii="Times New Roman" w:hAnsi="Times New Roman" w:cs="Times New Roman"/>
          <w:sz w:val="24"/>
          <w:szCs w:val="24"/>
        </w:rPr>
        <w:t xml:space="preserve"> связи. </w:t>
      </w:r>
      <w:r w:rsidR="00D05104" w:rsidRPr="006B5F05">
        <w:rPr>
          <w:rFonts w:ascii="Times New Roman" w:hAnsi="Times New Roman" w:cs="Times New Roman"/>
          <w:sz w:val="24"/>
          <w:szCs w:val="24"/>
        </w:rPr>
        <w:t>Сахароза. Мальтоза. Лактоза. Восстанавливающие и не восстанавливающие дисахариды. Гидролиз дисахаридов. Общая характеристика полисахаридов. Поли-</w:t>
      </w:r>
      <w:proofErr w:type="gramStart"/>
      <w:r w:rsidR="00D05104" w:rsidRPr="006B5F05">
        <w:rPr>
          <w:rFonts w:ascii="Times New Roman" w:hAnsi="Times New Roman" w:cs="Times New Roman"/>
          <w:sz w:val="24"/>
          <w:szCs w:val="24"/>
          <w:lang w:val="en-US"/>
        </w:rPr>
        <w:t>D</w:t>
      </w:r>
      <w:proofErr w:type="gramEnd"/>
      <w:r w:rsidR="00D05104" w:rsidRPr="006B5F05">
        <w:rPr>
          <w:rFonts w:ascii="Times New Roman" w:hAnsi="Times New Roman" w:cs="Times New Roman"/>
          <w:sz w:val="24"/>
          <w:szCs w:val="24"/>
        </w:rPr>
        <w:t>-</w:t>
      </w:r>
      <w:proofErr w:type="spellStart"/>
      <w:r w:rsidR="00D05104" w:rsidRPr="006B5F05">
        <w:rPr>
          <w:rFonts w:ascii="Times New Roman" w:hAnsi="Times New Roman" w:cs="Times New Roman"/>
          <w:sz w:val="24"/>
          <w:szCs w:val="24"/>
        </w:rPr>
        <w:t>глюкопиранозы</w:t>
      </w:r>
      <w:proofErr w:type="spellEnd"/>
      <w:r w:rsidR="00D05104" w:rsidRPr="006B5F05">
        <w:rPr>
          <w:rFonts w:ascii="Times New Roman" w:hAnsi="Times New Roman" w:cs="Times New Roman"/>
          <w:sz w:val="24"/>
          <w:szCs w:val="24"/>
        </w:rPr>
        <w:t xml:space="preserve">. </w:t>
      </w:r>
      <w:proofErr w:type="spellStart"/>
      <w:r w:rsidR="00D05104" w:rsidRPr="006B5F05">
        <w:rPr>
          <w:rFonts w:ascii="Times New Roman" w:hAnsi="Times New Roman" w:cs="Times New Roman"/>
          <w:sz w:val="24"/>
          <w:szCs w:val="24"/>
        </w:rPr>
        <w:t>Гомополисахариды</w:t>
      </w:r>
      <w:proofErr w:type="spellEnd"/>
      <w:r w:rsidR="00D05104" w:rsidRPr="006B5F05">
        <w:rPr>
          <w:rFonts w:ascii="Times New Roman" w:hAnsi="Times New Roman" w:cs="Times New Roman"/>
          <w:sz w:val="24"/>
          <w:szCs w:val="24"/>
        </w:rPr>
        <w:t xml:space="preserve">. Амилоза. Амилопектин. Крахмал. Гликоген. Целлюлоза. Гидролиз полисахаридов. Декстрин. </w:t>
      </w:r>
      <w:proofErr w:type="gramStart"/>
      <w:r w:rsidR="00D05104" w:rsidRPr="006B5F05">
        <w:rPr>
          <w:rFonts w:ascii="Times New Roman" w:hAnsi="Times New Roman" w:cs="Times New Roman"/>
          <w:sz w:val="24"/>
          <w:szCs w:val="24"/>
        </w:rPr>
        <w:t>Сложные эфиры целлюлозы с уксусной и азотной кислотами.</w:t>
      </w:r>
      <w:proofErr w:type="gramEnd"/>
      <w:r w:rsidR="00D05104" w:rsidRPr="006B5F05">
        <w:rPr>
          <w:rFonts w:ascii="Times New Roman" w:hAnsi="Times New Roman" w:cs="Times New Roman"/>
          <w:sz w:val="24"/>
          <w:szCs w:val="24"/>
        </w:rPr>
        <w:t xml:space="preserve"> Качественные реакции на крахмал и целлюлозу.</w:t>
      </w:r>
    </w:p>
    <w:p w:rsidR="00D05104" w:rsidRPr="006B5F05" w:rsidRDefault="00D05104"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Аминокислоты</w:t>
      </w:r>
      <w:r w:rsidRPr="006B5F05">
        <w:rPr>
          <w:rFonts w:ascii="Times New Roman" w:hAnsi="Times New Roman" w:cs="Times New Roman"/>
          <w:sz w:val="24"/>
          <w:szCs w:val="24"/>
        </w:rPr>
        <w:t xml:space="preserve">. Общая характеристика аминокислот. Биологическое значение </w:t>
      </w:r>
      <w:proofErr w:type="gramStart"/>
      <w:r w:rsidRPr="006B5F05">
        <w:rPr>
          <w:rFonts w:ascii="Times New Roman" w:hAnsi="Times New Roman" w:cs="Times New Roman"/>
          <w:sz w:val="24"/>
          <w:szCs w:val="24"/>
        </w:rPr>
        <w:sym w:font="Symbol" w:char="F061"/>
      </w:r>
      <w:r w:rsidRPr="006B5F05">
        <w:rPr>
          <w:rFonts w:ascii="Times New Roman" w:hAnsi="Times New Roman" w:cs="Times New Roman"/>
          <w:sz w:val="24"/>
          <w:szCs w:val="24"/>
        </w:rPr>
        <w:t>-</w:t>
      </w:r>
      <w:proofErr w:type="gramEnd"/>
      <w:r w:rsidRPr="006B5F05">
        <w:rPr>
          <w:rFonts w:ascii="Times New Roman" w:hAnsi="Times New Roman" w:cs="Times New Roman"/>
          <w:sz w:val="24"/>
          <w:szCs w:val="24"/>
        </w:rPr>
        <w:t xml:space="preserve">аминокислот. Незаменимые и заменимые аминокислоты. Аминокислоты как амфотерные органические соединения. Химические свойства аминокислот (реакции с кислотами и щелочами, реакции этерификации и </w:t>
      </w:r>
      <w:proofErr w:type="spellStart"/>
      <w:r w:rsidRPr="006B5F05">
        <w:rPr>
          <w:rFonts w:ascii="Times New Roman" w:hAnsi="Times New Roman" w:cs="Times New Roman"/>
          <w:sz w:val="24"/>
          <w:szCs w:val="24"/>
        </w:rPr>
        <w:t>дезаминирования</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декарбоксилирование</w:t>
      </w:r>
      <w:proofErr w:type="spellEnd"/>
      <w:r w:rsidRPr="006B5F05">
        <w:rPr>
          <w:rFonts w:ascii="Times New Roman" w:hAnsi="Times New Roman" w:cs="Times New Roman"/>
          <w:sz w:val="24"/>
          <w:szCs w:val="24"/>
        </w:rPr>
        <w:t xml:space="preserve"> и </w:t>
      </w:r>
      <w:proofErr w:type="spellStart"/>
      <w:r w:rsidRPr="006B5F05">
        <w:rPr>
          <w:rFonts w:ascii="Times New Roman" w:hAnsi="Times New Roman" w:cs="Times New Roman"/>
          <w:sz w:val="24"/>
          <w:szCs w:val="24"/>
        </w:rPr>
        <w:t>трансаминирование</w:t>
      </w:r>
      <w:proofErr w:type="spellEnd"/>
      <w:r w:rsidRPr="006B5F05">
        <w:rPr>
          <w:rFonts w:ascii="Times New Roman" w:hAnsi="Times New Roman" w:cs="Times New Roman"/>
          <w:sz w:val="24"/>
          <w:szCs w:val="24"/>
        </w:rPr>
        <w:t>). Качественная реакция на аминокислоты. 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w:t>
      </w:r>
    </w:p>
    <w:p w:rsidR="00D05104" w:rsidRPr="006B5F05" w:rsidRDefault="00D05104"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Белки</w:t>
      </w:r>
      <w:r w:rsidRPr="006B5F05">
        <w:rPr>
          <w:rFonts w:ascii="Times New Roman" w:hAnsi="Times New Roman" w:cs="Times New Roman"/>
          <w:sz w:val="24"/>
          <w:szCs w:val="24"/>
        </w:rPr>
        <w:t>. Белки как природные биополимеры (полипептиды). Структура белковой молекулы.</w:t>
      </w:r>
      <w:r w:rsidR="0060238C" w:rsidRPr="006B5F05">
        <w:rPr>
          <w:rFonts w:ascii="Times New Roman" w:hAnsi="Times New Roman" w:cs="Times New Roman"/>
          <w:sz w:val="24"/>
          <w:szCs w:val="24"/>
        </w:rPr>
        <w:t xml:space="preserve"> Свойства белков. Глобулярные и фибриллярные белки. </w:t>
      </w:r>
      <w:r w:rsidR="00053FE9" w:rsidRPr="006B5F05">
        <w:rPr>
          <w:rFonts w:ascii="Times New Roman" w:hAnsi="Times New Roman" w:cs="Times New Roman"/>
          <w:sz w:val="24"/>
          <w:szCs w:val="24"/>
        </w:rPr>
        <w:t xml:space="preserve">Кислотно-основные свойства белков. Денатурация. </w:t>
      </w:r>
      <w:proofErr w:type="spellStart"/>
      <w:r w:rsidR="00053FE9" w:rsidRPr="006B5F05">
        <w:rPr>
          <w:rFonts w:ascii="Times New Roman" w:hAnsi="Times New Roman" w:cs="Times New Roman"/>
          <w:sz w:val="24"/>
          <w:szCs w:val="24"/>
        </w:rPr>
        <w:t>Ренатурация</w:t>
      </w:r>
      <w:proofErr w:type="spellEnd"/>
      <w:r w:rsidR="00053FE9" w:rsidRPr="006B5F05">
        <w:rPr>
          <w:rFonts w:ascii="Times New Roman" w:hAnsi="Times New Roman" w:cs="Times New Roman"/>
          <w:sz w:val="24"/>
          <w:szCs w:val="24"/>
        </w:rPr>
        <w:t xml:space="preserve">. Гидролиз белков. Цветные реакции белков </w:t>
      </w:r>
      <w:r w:rsidR="00053FE9" w:rsidRPr="006B5F05">
        <w:rPr>
          <w:rFonts w:ascii="Times New Roman" w:hAnsi="Times New Roman" w:cs="Times New Roman"/>
          <w:sz w:val="24"/>
          <w:szCs w:val="24"/>
        </w:rPr>
        <w:lastRenderedPageBreak/>
        <w:t>(</w:t>
      </w:r>
      <w:proofErr w:type="spellStart"/>
      <w:r w:rsidR="00053FE9" w:rsidRPr="006B5F05">
        <w:rPr>
          <w:rFonts w:ascii="Times New Roman" w:hAnsi="Times New Roman" w:cs="Times New Roman"/>
          <w:sz w:val="24"/>
          <w:szCs w:val="24"/>
        </w:rPr>
        <w:t>биуретовая</w:t>
      </w:r>
      <w:proofErr w:type="spellEnd"/>
      <w:r w:rsidR="00053FE9" w:rsidRPr="006B5F05">
        <w:rPr>
          <w:rFonts w:ascii="Times New Roman" w:hAnsi="Times New Roman" w:cs="Times New Roman"/>
          <w:sz w:val="24"/>
          <w:szCs w:val="24"/>
        </w:rPr>
        <w:t xml:space="preserve">, ксантопротеиновая, реакция </w:t>
      </w:r>
      <w:proofErr w:type="spellStart"/>
      <w:r w:rsidR="00053FE9" w:rsidRPr="006B5F05">
        <w:rPr>
          <w:rFonts w:ascii="Times New Roman" w:hAnsi="Times New Roman" w:cs="Times New Roman"/>
          <w:sz w:val="24"/>
          <w:szCs w:val="24"/>
        </w:rPr>
        <w:t>Фолля</w:t>
      </w:r>
      <w:proofErr w:type="spellEnd"/>
      <w:r w:rsidR="00053FE9" w:rsidRPr="006B5F05">
        <w:rPr>
          <w:rFonts w:ascii="Times New Roman" w:hAnsi="Times New Roman" w:cs="Times New Roman"/>
          <w:sz w:val="24"/>
          <w:szCs w:val="24"/>
        </w:rPr>
        <w:t>). Биологические функции белков. Применение белков.</w:t>
      </w:r>
    </w:p>
    <w:p w:rsidR="00053FE9" w:rsidRPr="006B5F05" w:rsidRDefault="00053FE9"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Нуклеиновые кислоты</w:t>
      </w:r>
      <w:r w:rsidRPr="006B5F05">
        <w:rPr>
          <w:rFonts w:ascii="Times New Roman" w:hAnsi="Times New Roman" w:cs="Times New Roman"/>
          <w:sz w:val="24"/>
          <w:szCs w:val="24"/>
        </w:rPr>
        <w:t xml:space="preserve">. Роль нуклеиновых кислот в жизнедеятельности организмов. ДНК. РНК. </w:t>
      </w:r>
      <w:proofErr w:type="spellStart"/>
      <w:r w:rsidRPr="006B5F05">
        <w:rPr>
          <w:rFonts w:ascii="Times New Roman" w:hAnsi="Times New Roman" w:cs="Times New Roman"/>
          <w:sz w:val="24"/>
          <w:szCs w:val="24"/>
        </w:rPr>
        <w:t>Дезоксирибонуклеозиды</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Рибонуклеозиды</w:t>
      </w:r>
      <w:proofErr w:type="spellEnd"/>
      <w:r w:rsidRPr="006B5F05">
        <w:rPr>
          <w:rFonts w:ascii="Times New Roman" w:hAnsi="Times New Roman" w:cs="Times New Roman"/>
          <w:sz w:val="24"/>
          <w:szCs w:val="24"/>
        </w:rPr>
        <w:t xml:space="preserve">. Нуклеотиды. Нуклеиновые кислоты как </w:t>
      </w:r>
      <w:proofErr w:type="spellStart"/>
      <w:r w:rsidRPr="006B5F05">
        <w:rPr>
          <w:rFonts w:ascii="Times New Roman" w:hAnsi="Times New Roman" w:cs="Times New Roman"/>
          <w:sz w:val="24"/>
          <w:szCs w:val="24"/>
        </w:rPr>
        <w:t>полинуклиотиды</w:t>
      </w:r>
      <w:proofErr w:type="spellEnd"/>
      <w:r w:rsidRPr="006B5F05">
        <w:rPr>
          <w:rFonts w:ascii="Times New Roman" w:hAnsi="Times New Roman" w:cs="Times New Roman"/>
          <w:sz w:val="24"/>
          <w:szCs w:val="24"/>
        </w:rPr>
        <w:t>. Нуклеиновые основания (</w:t>
      </w:r>
      <w:proofErr w:type="spellStart"/>
      <w:r w:rsidRPr="006B5F05">
        <w:rPr>
          <w:rFonts w:ascii="Times New Roman" w:hAnsi="Times New Roman" w:cs="Times New Roman"/>
          <w:sz w:val="24"/>
          <w:szCs w:val="24"/>
        </w:rPr>
        <w:t>тимин</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аденин</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урацил</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цитозин</w:t>
      </w:r>
      <w:proofErr w:type="spellEnd"/>
      <w:r w:rsidRPr="006B5F05">
        <w:rPr>
          <w:rFonts w:ascii="Times New Roman" w:hAnsi="Times New Roman" w:cs="Times New Roman"/>
          <w:sz w:val="24"/>
          <w:szCs w:val="24"/>
        </w:rPr>
        <w:t xml:space="preserve">, гуанин). </w:t>
      </w:r>
      <w:proofErr w:type="spellStart"/>
      <w:r w:rsidRPr="006B5F05">
        <w:rPr>
          <w:rFonts w:ascii="Times New Roman" w:hAnsi="Times New Roman" w:cs="Times New Roman"/>
          <w:sz w:val="24"/>
          <w:szCs w:val="24"/>
        </w:rPr>
        <w:t>Таутомеры</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Лактимная</w:t>
      </w:r>
      <w:proofErr w:type="spellEnd"/>
      <w:r w:rsidRPr="006B5F05">
        <w:rPr>
          <w:rFonts w:ascii="Times New Roman" w:hAnsi="Times New Roman" w:cs="Times New Roman"/>
          <w:sz w:val="24"/>
          <w:szCs w:val="24"/>
        </w:rPr>
        <w:t xml:space="preserve"> и </w:t>
      </w:r>
      <w:proofErr w:type="spellStart"/>
      <w:r w:rsidRPr="006B5F05">
        <w:rPr>
          <w:rFonts w:ascii="Times New Roman" w:hAnsi="Times New Roman" w:cs="Times New Roman"/>
          <w:sz w:val="24"/>
          <w:szCs w:val="24"/>
        </w:rPr>
        <w:t>лактамные</w:t>
      </w:r>
      <w:proofErr w:type="spellEnd"/>
      <w:r w:rsidRPr="006B5F05">
        <w:rPr>
          <w:rFonts w:ascii="Times New Roman" w:hAnsi="Times New Roman" w:cs="Times New Roman"/>
          <w:sz w:val="24"/>
          <w:szCs w:val="24"/>
        </w:rPr>
        <w:t xml:space="preserve"> формы. Фосфодиэфирная связь. Первичная структура ДНК и РНК. Принцип </w:t>
      </w:r>
      <w:proofErr w:type="spellStart"/>
      <w:r w:rsidRPr="006B5F05">
        <w:rPr>
          <w:rFonts w:ascii="Times New Roman" w:hAnsi="Times New Roman" w:cs="Times New Roman"/>
          <w:sz w:val="24"/>
          <w:szCs w:val="24"/>
        </w:rPr>
        <w:t>комплементарности</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Гидголиз</w:t>
      </w:r>
      <w:proofErr w:type="spellEnd"/>
      <w:r w:rsidRPr="006B5F05">
        <w:rPr>
          <w:rFonts w:ascii="Times New Roman" w:hAnsi="Times New Roman" w:cs="Times New Roman"/>
          <w:sz w:val="24"/>
          <w:szCs w:val="24"/>
        </w:rPr>
        <w:t xml:space="preserve"> </w:t>
      </w:r>
      <w:proofErr w:type="spellStart"/>
      <w:r w:rsidRPr="006B5F05">
        <w:rPr>
          <w:rFonts w:ascii="Times New Roman" w:hAnsi="Times New Roman" w:cs="Times New Roman"/>
          <w:sz w:val="24"/>
          <w:szCs w:val="24"/>
        </w:rPr>
        <w:t>полинуклеотидов</w:t>
      </w:r>
      <w:proofErr w:type="spellEnd"/>
      <w:r w:rsidRPr="006B5F05">
        <w:rPr>
          <w:rFonts w:ascii="Times New Roman" w:hAnsi="Times New Roman" w:cs="Times New Roman"/>
          <w:sz w:val="24"/>
          <w:szCs w:val="24"/>
        </w:rPr>
        <w:t>. Применение нуклеиновых кислот.</w:t>
      </w:r>
    </w:p>
    <w:p w:rsidR="00053FE9" w:rsidRPr="006B5F05" w:rsidRDefault="00053FE9"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Органическая химия – основа медико-биологических наук</w:t>
      </w:r>
      <w:r w:rsidRPr="006B5F05">
        <w:rPr>
          <w:rFonts w:ascii="Times New Roman" w:hAnsi="Times New Roman" w:cs="Times New Roman"/>
          <w:sz w:val="24"/>
          <w:szCs w:val="24"/>
        </w:rPr>
        <w:t xml:space="preserve">. Органическая химия и физиология. Гормоны. </w:t>
      </w:r>
      <w:proofErr w:type="spellStart"/>
      <w:r w:rsidRPr="006B5F05">
        <w:rPr>
          <w:rFonts w:ascii="Times New Roman" w:hAnsi="Times New Roman" w:cs="Times New Roman"/>
          <w:sz w:val="24"/>
          <w:szCs w:val="24"/>
        </w:rPr>
        <w:t>Эстрадиол</w:t>
      </w:r>
      <w:proofErr w:type="spellEnd"/>
      <w:r w:rsidRPr="006B5F05">
        <w:rPr>
          <w:rFonts w:ascii="Times New Roman" w:hAnsi="Times New Roman" w:cs="Times New Roman"/>
          <w:sz w:val="24"/>
          <w:szCs w:val="24"/>
        </w:rPr>
        <w:t xml:space="preserve">. Тестостерон. Органическая химия и фармакология. Пенициллины. Органическая химия и биохимия. </w:t>
      </w:r>
      <w:proofErr w:type="spellStart"/>
      <w:r w:rsidRPr="006B5F05">
        <w:rPr>
          <w:rFonts w:ascii="Times New Roman" w:hAnsi="Times New Roman" w:cs="Times New Roman"/>
          <w:sz w:val="24"/>
          <w:szCs w:val="24"/>
        </w:rPr>
        <w:t>Никотинамид</w:t>
      </w:r>
      <w:proofErr w:type="spellEnd"/>
      <w:r w:rsidRPr="006B5F05">
        <w:rPr>
          <w:rFonts w:ascii="Times New Roman" w:hAnsi="Times New Roman" w:cs="Times New Roman"/>
          <w:sz w:val="24"/>
          <w:szCs w:val="24"/>
        </w:rPr>
        <w:t>. Никотиновая кислота. Никотин.</w:t>
      </w:r>
    </w:p>
    <w:p w:rsidR="00053FE9" w:rsidRPr="006B5F05" w:rsidRDefault="00053FE9"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Демонстрации.</w:t>
      </w:r>
      <w:r w:rsidRPr="006B5F05">
        <w:rPr>
          <w:rFonts w:ascii="Times New Roman" w:hAnsi="Times New Roman" w:cs="Times New Roman"/>
          <w:sz w:val="24"/>
          <w:szCs w:val="24"/>
        </w:rPr>
        <w:t xml:space="preserve"> Гидролиз крахмала.</w:t>
      </w:r>
    </w:p>
    <w:p w:rsidR="008221F2" w:rsidRPr="006B5F05" w:rsidRDefault="00053FE9"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Лабораторные опыты</w:t>
      </w:r>
      <w:r w:rsidRPr="006B5F05">
        <w:rPr>
          <w:rFonts w:ascii="Times New Roman" w:hAnsi="Times New Roman" w:cs="Times New Roman"/>
          <w:sz w:val="24"/>
          <w:szCs w:val="24"/>
        </w:rPr>
        <w:t xml:space="preserve">. 38. </w:t>
      </w:r>
      <w:r w:rsidR="00F52870" w:rsidRPr="006B5F05">
        <w:rPr>
          <w:rFonts w:ascii="Times New Roman" w:hAnsi="Times New Roman" w:cs="Times New Roman"/>
          <w:sz w:val="24"/>
          <w:szCs w:val="24"/>
        </w:rPr>
        <w:t xml:space="preserve">Образование кальциевых солей насыщенных высших жирных кислот. 39. Обнаружение двойной связи в олеиновой кислоте. 40. Обнаружение двойных связей в </w:t>
      </w:r>
      <w:proofErr w:type="spellStart"/>
      <w:r w:rsidR="00F52870" w:rsidRPr="006B5F05">
        <w:rPr>
          <w:rFonts w:ascii="Times New Roman" w:hAnsi="Times New Roman" w:cs="Times New Roman"/>
          <w:sz w:val="24"/>
          <w:szCs w:val="24"/>
        </w:rPr>
        <w:t>лимонене</w:t>
      </w:r>
      <w:proofErr w:type="spellEnd"/>
      <w:r w:rsidR="00F52870" w:rsidRPr="006B5F05">
        <w:rPr>
          <w:rFonts w:ascii="Times New Roman" w:hAnsi="Times New Roman" w:cs="Times New Roman"/>
          <w:sz w:val="24"/>
          <w:szCs w:val="24"/>
        </w:rPr>
        <w:t xml:space="preserve">. 41. Обнаружение </w:t>
      </w:r>
      <w:proofErr w:type="spellStart"/>
      <w:r w:rsidR="00F52870" w:rsidRPr="006B5F05">
        <w:rPr>
          <w:rFonts w:ascii="Times New Roman" w:hAnsi="Times New Roman" w:cs="Times New Roman"/>
          <w:sz w:val="24"/>
          <w:szCs w:val="24"/>
        </w:rPr>
        <w:t>гликольного</w:t>
      </w:r>
      <w:proofErr w:type="spellEnd"/>
      <w:r w:rsidR="00F52870" w:rsidRPr="006B5F05">
        <w:rPr>
          <w:rFonts w:ascii="Times New Roman" w:hAnsi="Times New Roman" w:cs="Times New Roman"/>
          <w:sz w:val="24"/>
          <w:szCs w:val="24"/>
        </w:rPr>
        <w:t xml:space="preserve"> фрагмента в глюкозе и фруктозе. 42. Проба </w:t>
      </w:r>
      <w:proofErr w:type="spellStart"/>
      <w:r w:rsidR="00F52870" w:rsidRPr="006B5F05">
        <w:rPr>
          <w:rFonts w:ascii="Times New Roman" w:hAnsi="Times New Roman" w:cs="Times New Roman"/>
          <w:sz w:val="24"/>
          <w:szCs w:val="24"/>
        </w:rPr>
        <w:t>Троммера</w:t>
      </w:r>
      <w:proofErr w:type="spellEnd"/>
      <w:r w:rsidR="00F52870" w:rsidRPr="006B5F05">
        <w:rPr>
          <w:rFonts w:ascii="Times New Roman" w:hAnsi="Times New Roman" w:cs="Times New Roman"/>
          <w:sz w:val="24"/>
          <w:szCs w:val="24"/>
        </w:rPr>
        <w:t xml:space="preserve"> на моносахариды. 43. Реакция Селиванова на Фруктозу. 44. Моделирование процесса биологического окисления глюкозы. 45. </w:t>
      </w:r>
      <w:r w:rsidRPr="006B5F05">
        <w:rPr>
          <w:rFonts w:ascii="Times New Roman" w:hAnsi="Times New Roman" w:cs="Times New Roman"/>
          <w:sz w:val="24"/>
          <w:szCs w:val="24"/>
        </w:rPr>
        <w:t xml:space="preserve"> </w:t>
      </w:r>
      <w:r w:rsidR="00F52870" w:rsidRPr="006B5F05">
        <w:rPr>
          <w:rFonts w:ascii="Times New Roman" w:hAnsi="Times New Roman" w:cs="Times New Roman"/>
          <w:sz w:val="24"/>
          <w:szCs w:val="24"/>
        </w:rPr>
        <w:t xml:space="preserve">Обнаружение </w:t>
      </w:r>
      <w:proofErr w:type="spellStart"/>
      <w:r w:rsidR="00F52870" w:rsidRPr="006B5F05">
        <w:rPr>
          <w:rFonts w:ascii="Times New Roman" w:hAnsi="Times New Roman" w:cs="Times New Roman"/>
          <w:sz w:val="24"/>
          <w:szCs w:val="24"/>
        </w:rPr>
        <w:t>гликольного</w:t>
      </w:r>
      <w:proofErr w:type="spellEnd"/>
      <w:r w:rsidR="00F52870" w:rsidRPr="006B5F05">
        <w:rPr>
          <w:rFonts w:ascii="Times New Roman" w:hAnsi="Times New Roman" w:cs="Times New Roman"/>
          <w:sz w:val="24"/>
          <w:szCs w:val="24"/>
        </w:rPr>
        <w:t xml:space="preserve"> фрагмента в лактозе и сахарозе. 46. Проба </w:t>
      </w:r>
      <w:proofErr w:type="spellStart"/>
      <w:r w:rsidR="00F52870" w:rsidRPr="006B5F05">
        <w:rPr>
          <w:rFonts w:ascii="Times New Roman" w:hAnsi="Times New Roman" w:cs="Times New Roman"/>
          <w:sz w:val="24"/>
          <w:szCs w:val="24"/>
        </w:rPr>
        <w:t>Троммера</w:t>
      </w:r>
      <w:proofErr w:type="spellEnd"/>
      <w:r w:rsidR="00F52870" w:rsidRPr="006B5F05">
        <w:rPr>
          <w:rFonts w:ascii="Times New Roman" w:hAnsi="Times New Roman" w:cs="Times New Roman"/>
          <w:sz w:val="24"/>
          <w:szCs w:val="24"/>
        </w:rPr>
        <w:t xml:space="preserve"> на дисахариды. 47. Гидролиз сахарозы. 48. Качественная реакция на крахмал. 49. Амфотерные свойства </w:t>
      </w:r>
      <w:proofErr w:type="gramStart"/>
      <w:r w:rsidR="00F52870" w:rsidRPr="006B5F05">
        <w:rPr>
          <w:rFonts w:ascii="Times New Roman" w:hAnsi="Times New Roman" w:cs="Times New Roman"/>
          <w:sz w:val="24"/>
          <w:szCs w:val="24"/>
        </w:rPr>
        <w:sym w:font="Symbol" w:char="F061"/>
      </w:r>
      <w:r w:rsidR="00F52870" w:rsidRPr="006B5F05">
        <w:rPr>
          <w:rFonts w:ascii="Times New Roman" w:hAnsi="Times New Roman" w:cs="Times New Roman"/>
          <w:sz w:val="24"/>
          <w:szCs w:val="24"/>
        </w:rPr>
        <w:t>-</w:t>
      </w:r>
      <w:proofErr w:type="gramEnd"/>
      <w:r w:rsidR="00F52870" w:rsidRPr="006B5F05">
        <w:rPr>
          <w:rFonts w:ascii="Times New Roman" w:hAnsi="Times New Roman" w:cs="Times New Roman"/>
          <w:sz w:val="24"/>
          <w:szCs w:val="24"/>
        </w:rPr>
        <w:t>аминокислот. 50</w:t>
      </w:r>
      <w:r w:rsidR="008221F2" w:rsidRPr="006B5F05">
        <w:rPr>
          <w:rFonts w:ascii="Times New Roman" w:hAnsi="Times New Roman" w:cs="Times New Roman"/>
          <w:sz w:val="24"/>
          <w:szCs w:val="24"/>
        </w:rPr>
        <w:t xml:space="preserve">. </w:t>
      </w:r>
      <w:proofErr w:type="spellStart"/>
      <w:r w:rsidR="008221F2" w:rsidRPr="006B5F05">
        <w:rPr>
          <w:rFonts w:ascii="Times New Roman" w:hAnsi="Times New Roman" w:cs="Times New Roman"/>
          <w:sz w:val="24"/>
          <w:szCs w:val="24"/>
        </w:rPr>
        <w:t>Комплексообразование</w:t>
      </w:r>
      <w:proofErr w:type="spellEnd"/>
      <w:r w:rsidR="008221F2" w:rsidRPr="006B5F05">
        <w:rPr>
          <w:rFonts w:ascii="Times New Roman" w:hAnsi="Times New Roman" w:cs="Times New Roman"/>
          <w:sz w:val="24"/>
          <w:szCs w:val="24"/>
        </w:rPr>
        <w:t xml:space="preserve"> </w:t>
      </w:r>
      <w:proofErr w:type="gramStart"/>
      <w:r w:rsidR="008221F2" w:rsidRPr="006B5F05">
        <w:rPr>
          <w:rFonts w:ascii="Times New Roman" w:hAnsi="Times New Roman" w:cs="Times New Roman"/>
          <w:sz w:val="24"/>
          <w:szCs w:val="24"/>
        </w:rPr>
        <w:sym w:font="Symbol" w:char="F061"/>
      </w:r>
      <w:r w:rsidR="008221F2" w:rsidRPr="006B5F05">
        <w:rPr>
          <w:rFonts w:ascii="Times New Roman" w:hAnsi="Times New Roman" w:cs="Times New Roman"/>
          <w:sz w:val="24"/>
          <w:szCs w:val="24"/>
        </w:rPr>
        <w:t>-</w:t>
      </w:r>
      <w:proofErr w:type="gramEnd"/>
      <w:r w:rsidR="008221F2" w:rsidRPr="006B5F05">
        <w:rPr>
          <w:rFonts w:ascii="Times New Roman" w:hAnsi="Times New Roman" w:cs="Times New Roman"/>
          <w:sz w:val="24"/>
          <w:szCs w:val="24"/>
        </w:rPr>
        <w:t xml:space="preserve">аминокислот. 51. </w:t>
      </w:r>
      <w:proofErr w:type="spellStart"/>
      <w:r w:rsidR="008221F2" w:rsidRPr="006B5F05">
        <w:rPr>
          <w:rFonts w:ascii="Times New Roman" w:hAnsi="Times New Roman" w:cs="Times New Roman"/>
          <w:sz w:val="24"/>
          <w:szCs w:val="24"/>
        </w:rPr>
        <w:t>Дезаминирование</w:t>
      </w:r>
      <w:proofErr w:type="spellEnd"/>
      <w:r w:rsidR="008221F2" w:rsidRPr="006B5F05">
        <w:rPr>
          <w:rFonts w:ascii="Times New Roman" w:hAnsi="Times New Roman" w:cs="Times New Roman"/>
          <w:sz w:val="24"/>
          <w:szCs w:val="24"/>
        </w:rPr>
        <w:t xml:space="preserve"> </w:t>
      </w:r>
      <w:proofErr w:type="gramStart"/>
      <w:r w:rsidR="008221F2" w:rsidRPr="006B5F05">
        <w:rPr>
          <w:rFonts w:ascii="Times New Roman" w:hAnsi="Times New Roman" w:cs="Times New Roman"/>
          <w:sz w:val="24"/>
          <w:szCs w:val="24"/>
        </w:rPr>
        <w:sym w:font="Symbol" w:char="F061"/>
      </w:r>
      <w:r w:rsidR="008221F2" w:rsidRPr="006B5F05">
        <w:rPr>
          <w:rFonts w:ascii="Times New Roman" w:hAnsi="Times New Roman" w:cs="Times New Roman"/>
          <w:sz w:val="24"/>
          <w:szCs w:val="24"/>
        </w:rPr>
        <w:t>-</w:t>
      </w:r>
      <w:proofErr w:type="gramEnd"/>
      <w:r w:rsidR="008221F2" w:rsidRPr="006B5F05">
        <w:rPr>
          <w:rFonts w:ascii="Times New Roman" w:hAnsi="Times New Roman" w:cs="Times New Roman"/>
          <w:sz w:val="24"/>
          <w:szCs w:val="24"/>
        </w:rPr>
        <w:t xml:space="preserve">аминокислот. 52. Качественная реакция на </w:t>
      </w:r>
      <w:proofErr w:type="gramStart"/>
      <w:r w:rsidR="008221F2" w:rsidRPr="006B5F05">
        <w:rPr>
          <w:rFonts w:ascii="Times New Roman" w:hAnsi="Times New Roman" w:cs="Times New Roman"/>
          <w:sz w:val="24"/>
          <w:szCs w:val="24"/>
        </w:rPr>
        <w:sym w:font="Symbol" w:char="F061"/>
      </w:r>
      <w:r w:rsidR="008221F2" w:rsidRPr="006B5F05">
        <w:rPr>
          <w:rFonts w:ascii="Times New Roman" w:hAnsi="Times New Roman" w:cs="Times New Roman"/>
          <w:sz w:val="24"/>
          <w:szCs w:val="24"/>
        </w:rPr>
        <w:t>-</w:t>
      </w:r>
      <w:proofErr w:type="gramEnd"/>
      <w:r w:rsidR="008221F2" w:rsidRPr="006B5F05">
        <w:rPr>
          <w:rFonts w:ascii="Times New Roman" w:hAnsi="Times New Roman" w:cs="Times New Roman"/>
          <w:sz w:val="24"/>
          <w:szCs w:val="24"/>
        </w:rPr>
        <w:t xml:space="preserve">аминокислоты. 53. Ксантопротеиновая реакция. 54. Обнаружение </w:t>
      </w:r>
      <w:proofErr w:type="spellStart"/>
      <w:r w:rsidR="008221F2" w:rsidRPr="006B5F05">
        <w:rPr>
          <w:rFonts w:ascii="Times New Roman" w:hAnsi="Times New Roman" w:cs="Times New Roman"/>
          <w:sz w:val="24"/>
          <w:szCs w:val="24"/>
        </w:rPr>
        <w:t>меркапто</w:t>
      </w:r>
      <w:proofErr w:type="spellEnd"/>
      <w:r w:rsidR="008221F2" w:rsidRPr="006B5F05">
        <w:rPr>
          <w:rFonts w:ascii="Times New Roman" w:hAnsi="Times New Roman" w:cs="Times New Roman"/>
          <w:sz w:val="24"/>
          <w:szCs w:val="24"/>
        </w:rPr>
        <w:t xml:space="preserve">-групп в белке. 55. </w:t>
      </w:r>
      <w:proofErr w:type="spellStart"/>
      <w:r w:rsidR="008221F2" w:rsidRPr="006B5F05">
        <w:rPr>
          <w:rFonts w:ascii="Times New Roman" w:hAnsi="Times New Roman" w:cs="Times New Roman"/>
          <w:sz w:val="24"/>
          <w:szCs w:val="24"/>
        </w:rPr>
        <w:t>Биуретовая</w:t>
      </w:r>
      <w:proofErr w:type="spellEnd"/>
      <w:r w:rsidR="008221F2" w:rsidRPr="006B5F05">
        <w:rPr>
          <w:rFonts w:ascii="Times New Roman" w:hAnsi="Times New Roman" w:cs="Times New Roman"/>
          <w:sz w:val="24"/>
          <w:szCs w:val="24"/>
        </w:rPr>
        <w:t xml:space="preserve"> реакция. </w:t>
      </w:r>
    </w:p>
    <w:p w:rsidR="008221F2" w:rsidRPr="006B5F05" w:rsidRDefault="008221F2" w:rsidP="008221F2">
      <w:pPr>
        <w:spacing w:after="0" w:line="240" w:lineRule="auto"/>
        <w:ind w:firstLine="851"/>
        <w:jc w:val="both"/>
        <w:rPr>
          <w:rFonts w:ascii="Times New Roman" w:hAnsi="Times New Roman" w:cs="Times New Roman"/>
          <w:sz w:val="24"/>
          <w:szCs w:val="24"/>
        </w:rPr>
      </w:pPr>
      <w:r w:rsidRPr="006B5F05">
        <w:rPr>
          <w:rFonts w:ascii="Times New Roman" w:hAnsi="Times New Roman" w:cs="Times New Roman"/>
          <w:b/>
          <w:sz w:val="24"/>
          <w:szCs w:val="24"/>
        </w:rPr>
        <w:t>Практические работы.</w:t>
      </w:r>
      <w:r w:rsidRPr="006B5F05">
        <w:rPr>
          <w:rFonts w:ascii="Times New Roman" w:hAnsi="Times New Roman" w:cs="Times New Roman"/>
          <w:sz w:val="24"/>
          <w:szCs w:val="24"/>
        </w:rPr>
        <w:t xml:space="preserve"> 6. Практическая работа по теме «Углеводы». 7. Решение экспериментальных задач по теме «Химия природных соединений». 8. Решение экспериментальных задач.</w:t>
      </w:r>
    </w:p>
    <w:p w:rsidR="009C332F" w:rsidRPr="006B5F05" w:rsidRDefault="009C332F" w:rsidP="009C332F">
      <w:pPr>
        <w:pStyle w:val="a4"/>
        <w:ind w:left="1440"/>
        <w:rPr>
          <w:rFonts w:ascii="Times New Roman" w:hAnsi="Times New Roman" w:cs="Times New Roman"/>
          <w:sz w:val="24"/>
          <w:szCs w:val="24"/>
        </w:rPr>
      </w:pPr>
    </w:p>
    <w:p w:rsidR="009C332F" w:rsidRPr="006B5F05" w:rsidRDefault="009C332F" w:rsidP="009C332F">
      <w:pPr>
        <w:pStyle w:val="a4"/>
        <w:ind w:left="1440"/>
        <w:rPr>
          <w:rFonts w:ascii="Times New Roman" w:hAnsi="Times New Roman" w:cs="Times New Roman"/>
          <w:sz w:val="24"/>
          <w:szCs w:val="24"/>
        </w:rPr>
      </w:pPr>
    </w:p>
    <w:p w:rsidR="009C332F" w:rsidRPr="006B5F05" w:rsidRDefault="009C332F" w:rsidP="009C332F">
      <w:pPr>
        <w:pStyle w:val="a4"/>
        <w:ind w:left="1440"/>
        <w:rPr>
          <w:rFonts w:ascii="Times New Roman" w:hAnsi="Times New Roman" w:cs="Times New Roman"/>
          <w:sz w:val="24"/>
          <w:szCs w:val="24"/>
        </w:rPr>
      </w:pPr>
    </w:p>
    <w:p w:rsidR="009C332F" w:rsidRPr="006B5F05" w:rsidRDefault="009C332F" w:rsidP="009C332F">
      <w:pPr>
        <w:pStyle w:val="a4"/>
        <w:ind w:left="1440"/>
        <w:rPr>
          <w:rFonts w:ascii="Times New Roman" w:hAnsi="Times New Roman" w:cs="Times New Roman"/>
          <w:sz w:val="24"/>
          <w:szCs w:val="24"/>
        </w:rPr>
      </w:pPr>
    </w:p>
    <w:p w:rsidR="009C332F" w:rsidRPr="006B5F05" w:rsidRDefault="009C332F" w:rsidP="009C332F">
      <w:pPr>
        <w:pStyle w:val="a4"/>
        <w:ind w:left="1440"/>
        <w:rPr>
          <w:rFonts w:ascii="Times New Roman" w:hAnsi="Times New Roman" w:cs="Times New Roman"/>
          <w:sz w:val="24"/>
          <w:szCs w:val="24"/>
        </w:rPr>
      </w:pPr>
    </w:p>
    <w:p w:rsidR="009C332F" w:rsidRPr="006B5F05" w:rsidRDefault="009C332F" w:rsidP="009C332F">
      <w:pPr>
        <w:pStyle w:val="a4"/>
        <w:ind w:left="1440"/>
        <w:rPr>
          <w:rFonts w:ascii="Times New Roman" w:hAnsi="Times New Roman" w:cs="Times New Roman"/>
          <w:sz w:val="24"/>
          <w:szCs w:val="24"/>
        </w:rPr>
      </w:pPr>
    </w:p>
    <w:p w:rsidR="009C332F" w:rsidRPr="006B5F05" w:rsidRDefault="009C332F" w:rsidP="009C332F">
      <w:pPr>
        <w:pStyle w:val="a4"/>
        <w:ind w:left="1440"/>
        <w:rPr>
          <w:rFonts w:ascii="Times New Roman" w:hAnsi="Times New Roman" w:cs="Times New Roman"/>
          <w:sz w:val="24"/>
          <w:szCs w:val="24"/>
        </w:rPr>
      </w:pPr>
    </w:p>
    <w:p w:rsidR="009C332F" w:rsidRPr="006B5F05" w:rsidRDefault="009C332F" w:rsidP="009C332F">
      <w:pPr>
        <w:pStyle w:val="a4"/>
        <w:ind w:left="1440"/>
        <w:rPr>
          <w:rFonts w:ascii="Times New Roman" w:hAnsi="Times New Roman" w:cs="Times New Roman"/>
          <w:sz w:val="24"/>
          <w:szCs w:val="24"/>
        </w:rPr>
      </w:pPr>
      <w:r w:rsidRPr="006B5F05">
        <w:rPr>
          <w:rFonts w:ascii="Times New Roman" w:hAnsi="Times New Roman" w:cs="Times New Roman"/>
          <w:sz w:val="24"/>
          <w:szCs w:val="24"/>
        </w:rPr>
        <w:t xml:space="preserve">СОГЛАСОВАНО                                                               </w:t>
      </w:r>
      <w:proofErr w:type="spellStart"/>
      <w:proofErr w:type="gramStart"/>
      <w:r w:rsidRPr="006B5F05">
        <w:rPr>
          <w:rFonts w:ascii="Times New Roman" w:hAnsi="Times New Roman" w:cs="Times New Roman"/>
          <w:sz w:val="24"/>
          <w:szCs w:val="24"/>
        </w:rPr>
        <w:t>СОГЛАСОВАНО</w:t>
      </w:r>
      <w:proofErr w:type="spellEnd"/>
      <w:proofErr w:type="gramEnd"/>
      <w:r w:rsidRPr="006B5F05">
        <w:rPr>
          <w:rFonts w:ascii="Times New Roman" w:hAnsi="Times New Roman" w:cs="Times New Roman"/>
          <w:sz w:val="24"/>
          <w:szCs w:val="24"/>
        </w:rPr>
        <w:t xml:space="preserve">                            </w:t>
      </w:r>
    </w:p>
    <w:p w:rsidR="009C332F" w:rsidRPr="006B5F05" w:rsidRDefault="009C332F" w:rsidP="009C332F">
      <w:pPr>
        <w:pStyle w:val="a4"/>
        <w:rPr>
          <w:rFonts w:ascii="Times New Roman" w:hAnsi="Times New Roman" w:cs="Times New Roman"/>
          <w:sz w:val="24"/>
          <w:szCs w:val="24"/>
        </w:rPr>
      </w:pPr>
      <w:r w:rsidRPr="006B5F05">
        <w:rPr>
          <w:rFonts w:ascii="Times New Roman" w:hAnsi="Times New Roman" w:cs="Times New Roman"/>
          <w:sz w:val="24"/>
          <w:szCs w:val="24"/>
        </w:rPr>
        <w:t>Протокол заседания                                    Заместитель директора по УВР</w:t>
      </w:r>
    </w:p>
    <w:p w:rsidR="009C332F" w:rsidRPr="006B5F05" w:rsidRDefault="009C332F" w:rsidP="009C332F">
      <w:pPr>
        <w:pStyle w:val="a4"/>
        <w:rPr>
          <w:rFonts w:ascii="Times New Roman" w:hAnsi="Times New Roman" w:cs="Times New Roman"/>
          <w:sz w:val="24"/>
          <w:szCs w:val="24"/>
        </w:rPr>
      </w:pPr>
      <w:r w:rsidRPr="006B5F05">
        <w:rPr>
          <w:rFonts w:ascii="Times New Roman" w:hAnsi="Times New Roman" w:cs="Times New Roman"/>
          <w:sz w:val="24"/>
          <w:szCs w:val="24"/>
        </w:rPr>
        <w:t xml:space="preserve">методического совета                                                              Долганова О.В.     </w:t>
      </w:r>
    </w:p>
    <w:p w:rsidR="009C332F" w:rsidRPr="006B5F05" w:rsidRDefault="009C332F" w:rsidP="009C332F">
      <w:pPr>
        <w:pStyle w:val="a4"/>
        <w:rPr>
          <w:rFonts w:ascii="Times New Roman" w:hAnsi="Times New Roman" w:cs="Times New Roman"/>
          <w:sz w:val="24"/>
          <w:szCs w:val="24"/>
        </w:rPr>
      </w:pPr>
      <w:r w:rsidRPr="006B5F05">
        <w:rPr>
          <w:rFonts w:ascii="Times New Roman" w:hAnsi="Times New Roman" w:cs="Times New Roman"/>
          <w:sz w:val="24"/>
          <w:szCs w:val="24"/>
        </w:rPr>
        <w:t>лицея от</w:t>
      </w:r>
      <w:r w:rsidR="00370664" w:rsidRPr="006B5F05">
        <w:rPr>
          <w:rFonts w:ascii="Times New Roman" w:hAnsi="Times New Roman" w:cs="Times New Roman"/>
          <w:sz w:val="24"/>
          <w:szCs w:val="24"/>
        </w:rPr>
        <w:t xml:space="preserve"> 26</w:t>
      </w:r>
      <w:r w:rsidRPr="006B5F05">
        <w:rPr>
          <w:rFonts w:ascii="Times New Roman" w:hAnsi="Times New Roman" w:cs="Times New Roman"/>
          <w:sz w:val="24"/>
          <w:szCs w:val="24"/>
        </w:rPr>
        <w:t xml:space="preserve">.08.2020 №1                                     </w:t>
      </w:r>
    </w:p>
    <w:p w:rsidR="009C332F" w:rsidRPr="006B5F05" w:rsidRDefault="009C332F" w:rsidP="009C332F">
      <w:pPr>
        <w:pStyle w:val="a4"/>
        <w:rPr>
          <w:rFonts w:ascii="Times New Roman" w:hAnsi="Times New Roman" w:cs="Times New Roman"/>
          <w:sz w:val="24"/>
          <w:szCs w:val="24"/>
        </w:rPr>
      </w:pPr>
      <w:r w:rsidRPr="006B5F05">
        <w:rPr>
          <w:rFonts w:ascii="Times New Roman" w:hAnsi="Times New Roman" w:cs="Times New Roman"/>
          <w:sz w:val="24"/>
          <w:szCs w:val="24"/>
        </w:rPr>
        <w:t xml:space="preserve">                                                                               подпись                     Ф.И.О.</w:t>
      </w:r>
    </w:p>
    <w:p w:rsidR="009C332F" w:rsidRPr="006B5F05" w:rsidRDefault="009C332F" w:rsidP="009C332F">
      <w:pPr>
        <w:pStyle w:val="a4"/>
        <w:rPr>
          <w:rFonts w:ascii="Times New Roman" w:hAnsi="Times New Roman" w:cs="Times New Roman"/>
          <w:sz w:val="24"/>
          <w:szCs w:val="24"/>
        </w:rPr>
      </w:pPr>
      <w:r w:rsidRPr="006B5F05">
        <w:rPr>
          <w:rFonts w:ascii="Times New Roman" w:hAnsi="Times New Roman" w:cs="Times New Roman"/>
          <w:sz w:val="24"/>
          <w:szCs w:val="24"/>
        </w:rPr>
        <w:t xml:space="preserve">                       Долганова О.В.                                                               </w:t>
      </w:r>
    </w:p>
    <w:p w:rsidR="009C332F" w:rsidRPr="006B5F05" w:rsidRDefault="009C332F" w:rsidP="009C332F">
      <w:pPr>
        <w:pStyle w:val="a4"/>
        <w:rPr>
          <w:rFonts w:ascii="Times New Roman" w:hAnsi="Times New Roman" w:cs="Times New Roman"/>
          <w:sz w:val="24"/>
          <w:szCs w:val="24"/>
        </w:rPr>
      </w:pPr>
      <w:r w:rsidRPr="006B5F05">
        <w:rPr>
          <w:rFonts w:ascii="Times New Roman" w:hAnsi="Times New Roman" w:cs="Times New Roman"/>
          <w:sz w:val="24"/>
          <w:szCs w:val="24"/>
        </w:rPr>
        <w:t xml:space="preserve">подпись руководителя МС    Ф.И.О.                         </w:t>
      </w:r>
      <w:r w:rsidR="00370664" w:rsidRPr="006B5F05">
        <w:rPr>
          <w:rFonts w:ascii="Times New Roman" w:hAnsi="Times New Roman" w:cs="Times New Roman"/>
          <w:sz w:val="24"/>
          <w:szCs w:val="24"/>
        </w:rPr>
        <w:t>31</w:t>
      </w:r>
      <w:r w:rsidRPr="006B5F05">
        <w:rPr>
          <w:rFonts w:ascii="Times New Roman" w:hAnsi="Times New Roman" w:cs="Times New Roman"/>
          <w:sz w:val="24"/>
          <w:szCs w:val="24"/>
        </w:rPr>
        <w:t>.08.20 года</w:t>
      </w:r>
    </w:p>
    <w:p w:rsidR="009C332F" w:rsidRPr="006B5F05" w:rsidRDefault="009C332F" w:rsidP="009C332F">
      <w:pPr>
        <w:pStyle w:val="a4"/>
        <w:rPr>
          <w:rFonts w:ascii="Times New Roman" w:hAnsi="Times New Roman" w:cs="Times New Roman"/>
          <w:sz w:val="24"/>
          <w:szCs w:val="24"/>
        </w:rPr>
      </w:pPr>
      <w:r w:rsidRPr="006B5F05">
        <w:rPr>
          <w:rFonts w:ascii="Times New Roman" w:hAnsi="Times New Roman" w:cs="Times New Roman"/>
          <w:sz w:val="24"/>
          <w:szCs w:val="24"/>
        </w:rPr>
        <w:t xml:space="preserve">                                                                                                  дата</w:t>
      </w:r>
    </w:p>
    <w:p w:rsidR="001D7EEF" w:rsidRPr="006B5F05" w:rsidRDefault="001D7EEF" w:rsidP="008221F2">
      <w:pPr>
        <w:spacing w:after="0" w:line="240" w:lineRule="auto"/>
        <w:ind w:firstLine="851"/>
        <w:jc w:val="both"/>
        <w:rPr>
          <w:rFonts w:ascii="Times New Roman" w:hAnsi="Times New Roman" w:cs="Times New Roman"/>
          <w:sz w:val="24"/>
          <w:szCs w:val="24"/>
        </w:rPr>
      </w:pPr>
    </w:p>
    <w:sectPr w:rsidR="001D7EEF" w:rsidRPr="006B5F05" w:rsidSect="00827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071D"/>
    <w:multiLevelType w:val="hybridMultilevel"/>
    <w:tmpl w:val="8DDC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AF69D2"/>
    <w:multiLevelType w:val="hybridMultilevel"/>
    <w:tmpl w:val="BC8CD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97744F"/>
    <w:multiLevelType w:val="hybridMultilevel"/>
    <w:tmpl w:val="653A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BA"/>
    <w:rsid w:val="00016DBA"/>
    <w:rsid w:val="00052D35"/>
    <w:rsid w:val="00053FE9"/>
    <w:rsid w:val="00075906"/>
    <w:rsid w:val="000F4DB0"/>
    <w:rsid w:val="001818CB"/>
    <w:rsid w:val="001C70D1"/>
    <w:rsid w:val="001D7EEF"/>
    <w:rsid w:val="00257888"/>
    <w:rsid w:val="00295598"/>
    <w:rsid w:val="002C0249"/>
    <w:rsid w:val="002C5FF0"/>
    <w:rsid w:val="002F1402"/>
    <w:rsid w:val="00353D5F"/>
    <w:rsid w:val="00370664"/>
    <w:rsid w:val="004828B5"/>
    <w:rsid w:val="004E6999"/>
    <w:rsid w:val="004F53A9"/>
    <w:rsid w:val="00563858"/>
    <w:rsid w:val="00575E2F"/>
    <w:rsid w:val="00585C8C"/>
    <w:rsid w:val="005A7ECB"/>
    <w:rsid w:val="005C0A1F"/>
    <w:rsid w:val="0060238C"/>
    <w:rsid w:val="006B5F05"/>
    <w:rsid w:val="006E0A91"/>
    <w:rsid w:val="006E0CAE"/>
    <w:rsid w:val="00802F68"/>
    <w:rsid w:val="008221F2"/>
    <w:rsid w:val="00827351"/>
    <w:rsid w:val="008869FF"/>
    <w:rsid w:val="008B3F6A"/>
    <w:rsid w:val="008C1A36"/>
    <w:rsid w:val="00975B65"/>
    <w:rsid w:val="00986E0A"/>
    <w:rsid w:val="009C332F"/>
    <w:rsid w:val="00A336F3"/>
    <w:rsid w:val="00A85266"/>
    <w:rsid w:val="00A90C61"/>
    <w:rsid w:val="00AC2DED"/>
    <w:rsid w:val="00AC773B"/>
    <w:rsid w:val="00B555D7"/>
    <w:rsid w:val="00B65FD7"/>
    <w:rsid w:val="00B762CF"/>
    <w:rsid w:val="00B82F9D"/>
    <w:rsid w:val="00BD3DF6"/>
    <w:rsid w:val="00BF0DDB"/>
    <w:rsid w:val="00BF3D6A"/>
    <w:rsid w:val="00C976C9"/>
    <w:rsid w:val="00CD4A20"/>
    <w:rsid w:val="00D03E08"/>
    <w:rsid w:val="00D05104"/>
    <w:rsid w:val="00D21171"/>
    <w:rsid w:val="00D3058C"/>
    <w:rsid w:val="00D56102"/>
    <w:rsid w:val="00D74FFD"/>
    <w:rsid w:val="00DB4A19"/>
    <w:rsid w:val="00DD0281"/>
    <w:rsid w:val="00DD2DEC"/>
    <w:rsid w:val="00E30E18"/>
    <w:rsid w:val="00E409D1"/>
    <w:rsid w:val="00EB5038"/>
    <w:rsid w:val="00ED78F5"/>
    <w:rsid w:val="00F52870"/>
    <w:rsid w:val="00F64FCA"/>
    <w:rsid w:val="00F73D28"/>
    <w:rsid w:val="00FB2A72"/>
    <w:rsid w:val="00FD3CFF"/>
    <w:rsid w:val="00FD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6DB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016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6DB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01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 МО "Барышский район"</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химии</dc:creator>
  <cp:lastModifiedBy>ЕЛЕНА</cp:lastModifiedBy>
  <cp:revision>14</cp:revision>
  <cp:lastPrinted>2020-08-31T13:24:00Z</cp:lastPrinted>
  <dcterms:created xsi:type="dcterms:W3CDTF">2020-08-26T12:04:00Z</dcterms:created>
  <dcterms:modified xsi:type="dcterms:W3CDTF">2020-09-15T15:19:00Z</dcterms:modified>
</cp:coreProperties>
</file>