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D9" w:rsidRDefault="003C61D9" w:rsidP="003C61D9">
      <w:pPr>
        <w:spacing w:after="0"/>
        <w:ind w:left="581"/>
        <w:jc w:val="center"/>
      </w:pPr>
      <w:r>
        <w:rPr>
          <w:rFonts w:ascii="Times New Roman" w:hAnsi="Times New Roman" w:cs="Times New Roman"/>
          <w:b/>
          <w:sz w:val="24"/>
        </w:rPr>
        <w:t xml:space="preserve">г. Ростов-на-Дону </w:t>
      </w:r>
    </w:p>
    <w:p w:rsidR="003C61D9" w:rsidRDefault="003C61D9" w:rsidP="003C61D9">
      <w:pPr>
        <w:spacing w:after="203"/>
      </w:pPr>
      <w:r>
        <w:rPr>
          <w:rFonts w:ascii="Times New Roman" w:hAnsi="Times New Roman" w:cs="Times New Roman"/>
          <w:sz w:val="16"/>
        </w:rPr>
        <w:t xml:space="preserve"> </w:t>
      </w:r>
    </w:p>
    <w:p w:rsidR="003C61D9" w:rsidRDefault="003C61D9" w:rsidP="003C61D9">
      <w:pPr>
        <w:spacing w:after="0" w:line="268" w:lineRule="auto"/>
        <w:ind w:left="108" w:hanging="10"/>
        <w:jc w:val="center"/>
      </w:pPr>
      <w:proofErr w:type="gramStart"/>
      <w:r>
        <w:rPr>
          <w:rFonts w:ascii="Times New Roman" w:hAnsi="Times New Roman" w:cs="Times New Roman"/>
          <w:b/>
          <w:sz w:val="32"/>
        </w:rPr>
        <w:t>муниципальное  бюджетное</w:t>
      </w:r>
      <w:proofErr w:type="gramEnd"/>
      <w:r>
        <w:rPr>
          <w:rFonts w:ascii="Times New Roman" w:hAnsi="Times New Roman" w:cs="Times New Roman"/>
          <w:b/>
          <w:sz w:val="32"/>
        </w:rPr>
        <w:t xml:space="preserve"> общеобразовательное учреждение  города Ростова-на-Дону  </w:t>
      </w:r>
    </w:p>
    <w:p w:rsidR="003C61D9" w:rsidRDefault="003C61D9" w:rsidP="003C61D9">
      <w:pPr>
        <w:spacing w:after="0" w:line="268" w:lineRule="auto"/>
        <w:ind w:left="592" w:hanging="10"/>
        <w:jc w:val="center"/>
      </w:pPr>
      <w:r>
        <w:rPr>
          <w:rFonts w:ascii="Times New Roman" w:hAnsi="Times New Roman" w:cs="Times New Roman"/>
          <w:b/>
          <w:sz w:val="32"/>
        </w:rPr>
        <w:t xml:space="preserve"> «Лицей многопрофильный № 69» </w:t>
      </w:r>
    </w:p>
    <w:p w:rsidR="003C61D9" w:rsidRDefault="003C61D9" w:rsidP="003C61D9">
      <w:pPr>
        <w:spacing w:after="0"/>
        <w:ind w:left="642"/>
        <w:jc w:val="center"/>
      </w:pPr>
      <w:r>
        <w:rPr>
          <w:rFonts w:ascii="Times New Roman" w:hAnsi="Times New Roman" w:cs="Times New Roman"/>
          <w:sz w:val="24"/>
        </w:rPr>
        <w:t xml:space="preserve"> </w:t>
      </w:r>
    </w:p>
    <w:p w:rsidR="003C61D9" w:rsidRDefault="003C61D9" w:rsidP="003C61D9">
      <w:pPr>
        <w:spacing w:after="0"/>
        <w:ind w:left="7798"/>
      </w:pPr>
      <w:r>
        <w:rPr>
          <w:rFonts w:ascii="Times New Roman" w:hAnsi="Times New Roman" w:cs="Times New Roman"/>
          <w:sz w:val="24"/>
        </w:rPr>
        <w:t xml:space="preserve"> </w:t>
      </w:r>
    </w:p>
    <w:p w:rsidR="003C61D9" w:rsidRDefault="003C61D9" w:rsidP="003C61D9">
      <w:pPr>
        <w:spacing w:after="25"/>
        <w:ind w:left="7798"/>
      </w:pPr>
      <w:r>
        <w:rPr>
          <w:rFonts w:ascii="Times New Roman" w:hAnsi="Times New Roman" w:cs="Times New Roman"/>
          <w:sz w:val="24"/>
        </w:rPr>
        <w:t xml:space="preserve"> </w:t>
      </w:r>
    </w:p>
    <w:p w:rsidR="003C61D9" w:rsidRDefault="003C61D9" w:rsidP="003C61D9">
      <w:pPr>
        <w:spacing w:after="0"/>
        <w:ind w:left="10" w:right="1052" w:hanging="10"/>
        <w:jc w:val="right"/>
      </w:pPr>
      <w:r>
        <w:rPr>
          <w:rFonts w:ascii="Times New Roman" w:hAnsi="Times New Roman" w:cs="Times New Roman"/>
          <w:sz w:val="24"/>
        </w:rPr>
        <w:t xml:space="preserve">УТВЕРЖДАЮ </w:t>
      </w:r>
    </w:p>
    <w:p w:rsidR="003C61D9" w:rsidRDefault="003C61D9" w:rsidP="003C61D9">
      <w:pPr>
        <w:spacing w:after="106"/>
        <w:ind w:left="7798"/>
      </w:pPr>
      <w:r>
        <w:rPr>
          <w:rFonts w:ascii="Times New Roman" w:hAnsi="Times New Roman" w:cs="Times New Roman"/>
          <w:sz w:val="16"/>
        </w:rPr>
        <w:t xml:space="preserve"> </w:t>
      </w:r>
    </w:p>
    <w:p w:rsidR="003C61D9" w:rsidRDefault="003C61D9" w:rsidP="003C61D9">
      <w:pPr>
        <w:spacing w:after="0"/>
        <w:ind w:left="10" w:right="1014" w:hanging="10"/>
        <w:jc w:val="right"/>
        <w:rPr>
          <w:rFonts w:ascii="Times New Roman" w:hAnsi="Times New Roman" w:cs="Times New Roman"/>
          <w:sz w:val="24"/>
        </w:rPr>
      </w:pPr>
      <w:r>
        <w:rPr>
          <w:rFonts w:ascii="Times New Roman" w:hAnsi="Times New Roman" w:cs="Times New Roman"/>
          <w:sz w:val="24"/>
        </w:rPr>
        <w:t>Директор</w:t>
      </w:r>
    </w:p>
    <w:p w:rsidR="003C61D9" w:rsidRDefault="003C61D9" w:rsidP="003C61D9">
      <w:pPr>
        <w:spacing w:after="0"/>
        <w:ind w:left="10" w:right="1014" w:hanging="10"/>
        <w:jc w:val="right"/>
      </w:pPr>
      <w:r>
        <w:rPr>
          <w:rFonts w:ascii="Times New Roman" w:hAnsi="Times New Roman" w:cs="Times New Roman"/>
          <w:sz w:val="24"/>
        </w:rPr>
        <w:t xml:space="preserve">       МБОУ «Лицей №69» </w:t>
      </w:r>
    </w:p>
    <w:p w:rsidR="003C61D9" w:rsidRDefault="003C61D9" w:rsidP="003C61D9">
      <w:pPr>
        <w:spacing w:after="0"/>
        <w:ind w:left="10" w:right="174" w:hanging="10"/>
        <w:jc w:val="right"/>
      </w:pPr>
      <w:r>
        <w:rPr>
          <w:rFonts w:ascii="Times New Roman" w:hAnsi="Times New Roman" w:cs="Times New Roman"/>
          <w:sz w:val="24"/>
        </w:rPr>
        <w:t>_______________</w:t>
      </w:r>
      <w:proofErr w:type="spellStart"/>
      <w:r>
        <w:rPr>
          <w:rFonts w:ascii="Times New Roman" w:hAnsi="Times New Roman" w:cs="Times New Roman"/>
          <w:sz w:val="24"/>
        </w:rPr>
        <w:t>В.В.Яровой</w:t>
      </w:r>
      <w:proofErr w:type="spellEnd"/>
      <w:r>
        <w:rPr>
          <w:rFonts w:ascii="Times New Roman" w:hAnsi="Times New Roman" w:cs="Times New Roman"/>
          <w:sz w:val="24"/>
        </w:rPr>
        <w:t xml:space="preserve"> </w:t>
      </w:r>
    </w:p>
    <w:p w:rsidR="003C61D9" w:rsidRDefault="003C61D9" w:rsidP="003C61D9">
      <w:pPr>
        <w:spacing w:after="0"/>
        <w:ind w:left="10" w:right="174" w:hanging="10"/>
        <w:jc w:val="center"/>
      </w:pPr>
      <w:r>
        <w:rPr>
          <w:rFonts w:ascii="Times New Roman" w:hAnsi="Times New Roman" w:cs="Times New Roman"/>
          <w:sz w:val="24"/>
        </w:rPr>
        <w:t xml:space="preserve">                                                                                   </w:t>
      </w:r>
      <w:r w:rsidR="00A66C70">
        <w:rPr>
          <w:rFonts w:ascii="Times New Roman" w:hAnsi="Times New Roman" w:cs="Times New Roman"/>
          <w:sz w:val="24"/>
        </w:rPr>
        <w:t xml:space="preserve">                    Приказ от 31.08.2020</w:t>
      </w:r>
      <w:r>
        <w:rPr>
          <w:rFonts w:ascii="Times New Roman" w:hAnsi="Times New Roman" w:cs="Times New Roman"/>
          <w:sz w:val="24"/>
        </w:rPr>
        <w:t xml:space="preserve"> № </w:t>
      </w:r>
      <w:r w:rsidR="00A66C70">
        <w:rPr>
          <w:rFonts w:ascii="Times New Roman" w:hAnsi="Times New Roman" w:cs="Times New Roman"/>
          <w:sz w:val="24"/>
        </w:rPr>
        <w:t>233</w:t>
      </w:r>
    </w:p>
    <w:p w:rsidR="003C61D9" w:rsidRDefault="003C61D9" w:rsidP="003C61D9">
      <w:pPr>
        <w:spacing w:after="0"/>
        <w:ind w:left="642"/>
        <w:jc w:val="center"/>
      </w:pPr>
      <w:r>
        <w:rPr>
          <w:rFonts w:ascii="Times New Roman" w:hAnsi="Times New Roman" w:cs="Times New Roman"/>
          <w:sz w:val="24"/>
        </w:rPr>
        <w:t xml:space="preserve"> </w:t>
      </w:r>
    </w:p>
    <w:p w:rsidR="003C61D9" w:rsidRDefault="003C61D9" w:rsidP="003C61D9">
      <w:pPr>
        <w:spacing w:after="0"/>
        <w:ind w:left="642"/>
        <w:jc w:val="center"/>
      </w:pPr>
      <w:r>
        <w:rPr>
          <w:rFonts w:ascii="Times New Roman" w:hAnsi="Times New Roman" w:cs="Times New Roman"/>
          <w:sz w:val="24"/>
        </w:rPr>
        <w:t xml:space="preserve"> </w:t>
      </w:r>
    </w:p>
    <w:p w:rsidR="003C61D9" w:rsidRDefault="003C61D9" w:rsidP="003C61D9">
      <w:pPr>
        <w:spacing w:after="125"/>
        <w:ind w:left="642"/>
        <w:jc w:val="center"/>
      </w:pPr>
      <w:r>
        <w:rPr>
          <w:rFonts w:ascii="Times New Roman" w:hAnsi="Times New Roman" w:cs="Times New Roman"/>
          <w:sz w:val="24"/>
        </w:rPr>
        <w:t xml:space="preserve"> </w:t>
      </w:r>
    </w:p>
    <w:p w:rsidR="003C61D9" w:rsidRDefault="003C61D9" w:rsidP="003C61D9">
      <w:pPr>
        <w:spacing w:after="44"/>
        <w:ind w:left="682"/>
        <w:jc w:val="center"/>
      </w:pPr>
      <w:r>
        <w:rPr>
          <w:rFonts w:ascii="Times New Roman" w:hAnsi="Times New Roman" w:cs="Times New Roman"/>
          <w:b/>
          <w:sz w:val="40"/>
        </w:rPr>
        <w:t xml:space="preserve"> </w:t>
      </w:r>
    </w:p>
    <w:p w:rsidR="003C61D9" w:rsidRDefault="003C61D9" w:rsidP="003C61D9">
      <w:pPr>
        <w:pStyle w:val="1"/>
      </w:pPr>
      <w:proofErr w:type="gramStart"/>
      <w:r>
        <w:t>РАБОЧАЯ  ПРОГРАММА</w:t>
      </w:r>
      <w:proofErr w:type="gramEnd"/>
      <w:r>
        <w:t xml:space="preserve"> </w:t>
      </w:r>
    </w:p>
    <w:p w:rsidR="003C61D9" w:rsidRDefault="003C61D9" w:rsidP="003C61D9">
      <w:pPr>
        <w:spacing w:after="89"/>
        <w:ind w:left="642"/>
        <w:jc w:val="center"/>
      </w:pPr>
      <w:r>
        <w:rPr>
          <w:rFonts w:ascii="Times New Roman" w:hAnsi="Times New Roman" w:cs="Times New Roman"/>
          <w:sz w:val="24"/>
        </w:rPr>
        <w:t xml:space="preserve"> </w:t>
      </w:r>
    </w:p>
    <w:p w:rsidR="003C61D9" w:rsidRDefault="003C61D9" w:rsidP="003C61D9">
      <w:pPr>
        <w:pStyle w:val="2"/>
        <w:ind w:left="-5"/>
      </w:pPr>
      <w:r>
        <w:t>По                                                ТЕХНОЛОГИИ</w:t>
      </w:r>
      <w:r>
        <w:rPr>
          <w:b/>
        </w:rPr>
        <w:t xml:space="preserve"> </w:t>
      </w:r>
    </w:p>
    <w:p w:rsidR="003C61D9" w:rsidRDefault="003C61D9" w:rsidP="003C61D9">
      <w:pPr>
        <w:spacing w:after="0"/>
        <w:ind w:left="577"/>
        <w:jc w:val="center"/>
      </w:pPr>
    </w:p>
    <w:p w:rsidR="003C61D9" w:rsidRDefault="003C61D9" w:rsidP="003C61D9">
      <w:pPr>
        <w:spacing w:after="145"/>
      </w:pPr>
      <w:r>
        <w:rPr>
          <w:rFonts w:ascii="Times New Roman" w:hAnsi="Times New Roman" w:cs="Times New Roman"/>
          <w:sz w:val="16"/>
        </w:rPr>
        <w:t xml:space="preserve"> </w:t>
      </w:r>
    </w:p>
    <w:p w:rsidR="003C61D9" w:rsidRDefault="003C61D9" w:rsidP="003C61D9">
      <w:pPr>
        <w:spacing w:after="0"/>
        <w:ind w:left="-5" w:hanging="10"/>
      </w:pPr>
      <w:r>
        <w:rPr>
          <w:rFonts w:ascii="Times New Roman" w:hAnsi="Times New Roman" w:cs="Times New Roman"/>
          <w:sz w:val="28"/>
          <w:u w:val="single" w:color="000000"/>
        </w:rPr>
        <w:t>Уровень образования (класс</w:t>
      </w:r>
      <w:proofErr w:type="gramStart"/>
      <w:r>
        <w:rPr>
          <w:rFonts w:ascii="Times New Roman" w:hAnsi="Times New Roman" w:cs="Times New Roman"/>
          <w:sz w:val="28"/>
          <w:u w:val="single" w:color="000000"/>
        </w:rPr>
        <w:t>)</w:t>
      </w:r>
      <w:r>
        <w:rPr>
          <w:rFonts w:ascii="Times New Roman" w:hAnsi="Times New Roman" w:cs="Times New Roman"/>
          <w:sz w:val="28"/>
        </w:rPr>
        <w:t xml:space="preserve"> :</w:t>
      </w:r>
      <w:proofErr w:type="gramEnd"/>
      <w:r>
        <w:rPr>
          <w:rFonts w:ascii="Times New Roman" w:hAnsi="Times New Roman" w:cs="Times New Roman"/>
          <w:sz w:val="28"/>
        </w:rPr>
        <w:t xml:space="preserve"> </w:t>
      </w:r>
      <w:r w:rsidRPr="00A66C70">
        <w:rPr>
          <w:rFonts w:ascii="Times New Roman" w:hAnsi="Times New Roman" w:cs="Times New Roman"/>
          <w:sz w:val="28"/>
        </w:rPr>
        <w:t>основное общее, 5 класс</w:t>
      </w:r>
      <w:r>
        <w:rPr>
          <w:rFonts w:ascii="Times New Roman" w:hAnsi="Times New Roman" w:cs="Times New Roman"/>
          <w:sz w:val="28"/>
        </w:rPr>
        <w:t xml:space="preserve">       </w:t>
      </w:r>
    </w:p>
    <w:p w:rsidR="003C61D9" w:rsidRDefault="003C61D9" w:rsidP="003C61D9">
      <w:pPr>
        <w:spacing w:after="86"/>
      </w:pPr>
    </w:p>
    <w:p w:rsidR="003C61D9" w:rsidRDefault="003C61D9" w:rsidP="003C61D9">
      <w:pPr>
        <w:spacing w:after="0"/>
        <w:ind w:left="-5" w:hanging="10"/>
      </w:pPr>
      <w:r>
        <w:rPr>
          <w:rFonts w:ascii="Times New Roman" w:hAnsi="Times New Roman" w:cs="Times New Roman"/>
          <w:sz w:val="28"/>
          <w:u w:val="single" w:color="000000"/>
        </w:rPr>
        <w:t>Количество часов</w:t>
      </w:r>
      <w:r>
        <w:rPr>
          <w:rFonts w:ascii="Times New Roman" w:hAnsi="Times New Roman" w:cs="Times New Roman"/>
          <w:sz w:val="28"/>
        </w:rPr>
        <w:t xml:space="preserve">: </w:t>
      </w:r>
      <w:r w:rsidR="00F2574F">
        <w:rPr>
          <w:rFonts w:ascii="Times New Roman" w:hAnsi="Times New Roman" w:cs="Times New Roman"/>
          <w:sz w:val="28"/>
        </w:rPr>
        <w:t>70</w:t>
      </w:r>
      <w:r>
        <w:rPr>
          <w:rFonts w:ascii="Times New Roman" w:hAnsi="Times New Roman" w:cs="Times New Roman"/>
          <w:sz w:val="28"/>
        </w:rPr>
        <w:t xml:space="preserve">             </w:t>
      </w:r>
    </w:p>
    <w:p w:rsidR="003C61D9" w:rsidRDefault="003C61D9" w:rsidP="003C61D9">
      <w:pPr>
        <w:spacing w:after="105"/>
      </w:pPr>
      <w:r>
        <w:rPr>
          <w:rFonts w:ascii="Times New Roman" w:hAnsi="Times New Roman" w:cs="Times New Roman"/>
          <w:sz w:val="20"/>
        </w:rPr>
        <w:t xml:space="preserve"> </w:t>
      </w:r>
    </w:p>
    <w:p w:rsidR="003C61D9" w:rsidRDefault="003C61D9" w:rsidP="003C61D9">
      <w:pPr>
        <w:spacing w:after="4" w:line="266" w:lineRule="auto"/>
        <w:ind w:left="-5" w:hanging="10"/>
      </w:pPr>
      <w:proofErr w:type="gramStart"/>
      <w:r>
        <w:rPr>
          <w:rFonts w:ascii="Times New Roman" w:hAnsi="Times New Roman" w:cs="Times New Roman"/>
          <w:sz w:val="28"/>
          <w:u w:val="single" w:color="000000"/>
        </w:rPr>
        <w:t>Учитель:</w:t>
      </w:r>
      <w:r>
        <w:rPr>
          <w:rFonts w:ascii="Times New Roman" w:hAnsi="Times New Roman" w:cs="Times New Roman"/>
          <w:sz w:val="28"/>
        </w:rPr>
        <w:t xml:space="preserve">   </w:t>
      </w:r>
      <w:proofErr w:type="gramEnd"/>
      <w:r>
        <w:rPr>
          <w:rFonts w:ascii="Times New Roman" w:hAnsi="Times New Roman" w:cs="Times New Roman"/>
          <w:sz w:val="28"/>
        </w:rPr>
        <w:t xml:space="preserve"> </w:t>
      </w:r>
      <w:proofErr w:type="spellStart"/>
      <w:r w:rsidR="00066B19">
        <w:rPr>
          <w:rFonts w:ascii="Times New Roman" w:hAnsi="Times New Roman" w:cs="Times New Roman"/>
          <w:sz w:val="28"/>
        </w:rPr>
        <w:t>Совач</w:t>
      </w:r>
      <w:proofErr w:type="spellEnd"/>
      <w:r w:rsidR="00066B19">
        <w:rPr>
          <w:rFonts w:ascii="Times New Roman" w:hAnsi="Times New Roman" w:cs="Times New Roman"/>
          <w:sz w:val="28"/>
        </w:rPr>
        <w:t xml:space="preserve"> Дарья Александровна</w:t>
      </w:r>
    </w:p>
    <w:p w:rsidR="003C61D9" w:rsidRDefault="003C61D9" w:rsidP="003C61D9">
      <w:pPr>
        <w:spacing w:after="0"/>
      </w:pPr>
      <w:r>
        <w:rPr>
          <w:rFonts w:ascii="Times New Roman" w:hAnsi="Times New Roman" w:cs="Times New Roman"/>
          <w:sz w:val="28"/>
        </w:rPr>
        <w:t xml:space="preserve"> </w:t>
      </w:r>
    </w:p>
    <w:p w:rsidR="003C61D9" w:rsidRDefault="003C61D9" w:rsidP="003C61D9">
      <w:pPr>
        <w:spacing w:after="0"/>
        <w:ind w:left="-5" w:hanging="10"/>
      </w:pPr>
      <w:r>
        <w:rPr>
          <w:rFonts w:ascii="Times New Roman" w:hAnsi="Times New Roman" w:cs="Times New Roman"/>
          <w:sz w:val="28"/>
          <w:u w:val="single" w:color="000000"/>
        </w:rPr>
        <w:t>Программа разработана на основе</w:t>
      </w:r>
      <w:r>
        <w:rPr>
          <w:rFonts w:ascii="Times New Roman" w:hAnsi="Times New Roman" w:cs="Times New Roman"/>
          <w:sz w:val="28"/>
        </w:rPr>
        <w:t xml:space="preserve"> </w:t>
      </w:r>
    </w:p>
    <w:p w:rsidR="003C61D9" w:rsidRPr="00A66C70" w:rsidRDefault="003C61D9" w:rsidP="003C61D9">
      <w:pPr>
        <w:spacing w:after="4" w:line="266" w:lineRule="auto"/>
        <w:ind w:left="-5" w:hanging="10"/>
        <w:rPr>
          <w:rFonts w:ascii="Times New Roman" w:hAnsi="Times New Roman" w:cs="Times New Roman"/>
          <w:sz w:val="28"/>
        </w:rPr>
      </w:pPr>
      <w:r w:rsidRPr="00A66C70">
        <w:rPr>
          <w:rFonts w:ascii="Times New Roman" w:hAnsi="Times New Roman" w:cs="Times New Roman"/>
          <w:sz w:val="28"/>
        </w:rPr>
        <w:t>примерной программы по Технологии «</w:t>
      </w:r>
      <w:r w:rsidR="00066B19">
        <w:rPr>
          <w:rFonts w:ascii="Times New Roman" w:hAnsi="Times New Roman" w:cs="Times New Roman"/>
          <w:sz w:val="28"/>
        </w:rPr>
        <w:t>Технологии ведения дома</w:t>
      </w:r>
      <w:r w:rsidRPr="00A66C70">
        <w:rPr>
          <w:rFonts w:ascii="Times New Roman" w:hAnsi="Times New Roman" w:cs="Times New Roman"/>
          <w:sz w:val="28"/>
        </w:rPr>
        <w:t xml:space="preserve">» </w:t>
      </w:r>
    </w:p>
    <w:p w:rsidR="003C61D9" w:rsidRPr="00066B19" w:rsidRDefault="003C61D9" w:rsidP="003C61D9">
      <w:pPr>
        <w:spacing w:after="4" w:line="266" w:lineRule="auto"/>
        <w:ind w:left="-5" w:hanging="10"/>
      </w:pPr>
      <w:r w:rsidRPr="00A66C70">
        <w:rPr>
          <w:rFonts w:ascii="Times New Roman" w:hAnsi="Times New Roman" w:cs="Times New Roman"/>
          <w:sz w:val="28"/>
        </w:rPr>
        <w:t xml:space="preserve">5-8 класс, </w:t>
      </w:r>
      <w:r w:rsidR="00066B19">
        <w:rPr>
          <w:rFonts w:ascii="Times New Roman" w:hAnsi="Times New Roman" w:cs="Times New Roman"/>
          <w:sz w:val="28"/>
        </w:rPr>
        <w:t xml:space="preserve">А.Т. Тищенко, Н.В. Синица. — </w:t>
      </w:r>
      <w:proofErr w:type="gramStart"/>
      <w:r w:rsidR="00066B19">
        <w:rPr>
          <w:rFonts w:ascii="Times New Roman" w:hAnsi="Times New Roman" w:cs="Times New Roman"/>
          <w:sz w:val="28"/>
        </w:rPr>
        <w:t xml:space="preserve">М. </w:t>
      </w:r>
      <w:r w:rsidR="00066B19" w:rsidRPr="00066B19">
        <w:rPr>
          <w:rFonts w:ascii="Times New Roman" w:hAnsi="Times New Roman" w:cs="Times New Roman"/>
          <w:sz w:val="28"/>
        </w:rPr>
        <w:t>:</w:t>
      </w:r>
      <w:proofErr w:type="gramEnd"/>
      <w:r w:rsidR="00066B19" w:rsidRPr="00066B19">
        <w:rPr>
          <w:rFonts w:ascii="Times New Roman" w:hAnsi="Times New Roman" w:cs="Times New Roman"/>
          <w:sz w:val="28"/>
        </w:rPr>
        <w:t xml:space="preserve"> </w:t>
      </w:r>
      <w:proofErr w:type="spellStart"/>
      <w:r w:rsidR="00066B19">
        <w:rPr>
          <w:rFonts w:ascii="Times New Roman" w:hAnsi="Times New Roman" w:cs="Times New Roman"/>
          <w:sz w:val="28"/>
        </w:rPr>
        <w:t>Вентана</w:t>
      </w:r>
      <w:proofErr w:type="spellEnd"/>
      <w:r w:rsidR="00066B19">
        <w:rPr>
          <w:rFonts w:ascii="Times New Roman" w:hAnsi="Times New Roman" w:cs="Times New Roman"/>
          <w:sz w:val="28"/>
        </w:rPr>
        <w:t xml:space="preserve">- Граф, 2016. -144с. </w:t>
      </w:r>
    </w:p>
    <w:p w:rsidR="003C61D9" w:rsidRPr="00A66C70" w:rsidRDefault="003C61D9" w:rsidP="003C61D9">
      <w:pPr>
        <w:spacing w:after="0"/>
        <w:ind w:left="740"/>
      </w:pPr>
    </w:p>
    <w:p w:rsidR="003C61D9" w:rsidRDefault="003C61D9" w:rsidP="003C61D9">
      <w:pPr>
        <w:spacing w:after="0"/>
        <w:ind w:left="740"/>
      </w:pPr>
    </w:p>
    <w:p w:rsidR="003C61D9" w:rsidRDefault="003C61D9" w:rsidP="003C61D9">
      <w:pPr>
        <w:spacing w:after="0"/>
        <w:ind w:left="740"/>
      </w:pPr>
      <w:r>
        <w:rPr>
          <w:rFonts w:ascii="Times New Roman" w:hAnsi="Times New Roman" w:cs="Times New Roman"/>
          <w:sz w:val="28"/>
        </w:rPr>
        <w:t xml:space="preserve"> </w:t>
      </w:r>
    </w:p>
    <w:p w:rsidR="003C61D9" w:rsidRDefault="003C61D9" w:rsidP="003C61D9">
      <w:pPr>
        <w:spacing w:after="0"/>
        <w:ind w:left="740"/>
      </w:pPr>
      <w:r>
        <w:rPr>
          <w:rFonts w:ascii="Times New Roman" w:hAnsi="Times New Roman" w:cs="Times New Roman"/>
          <w:sz w:val="28"/>
        </w:rPr>
        <w:t xml:space="preserve"> </w:t>
      </w:r>
    </w:p>
    <w:p w:rsidR="003C61D9" w:rsidRDefault="003C61D9" w:rsidP="003C61D9">
      <w:pPr>
        <w:spacing w:after="0"/>
        <w:ind w:left="642"/>
        <w:jc w:val="center"/>
      </w:pPr>
      <w:r>
        <w:rPr>
          <w:rFonts w:ascii="Times New Roman" w:hAnsi="Times New Roman" w:cs="Times New Roman"/>
          <w:sz w:val="24"/>
        </w:rPr>
        <w:t xml:space="preserve"> </w:t>
      </w:r>
    </w:p>
    <w:p w:rsidR="003C61D9" w:rsidRDefault="003C61D9" w:rsidP="00BE7482">
      <w:pPr>
        <w:jc w:val="center"/>
        <w:rPr>
          <w:rFonts w:ascii="Times New Roman" w:hAnsi="Times New Roman" w:cs="Times New Roman"/>
          <w:b/>
          <w:bCs/>
          <w:color w:val="333333"/>
          <w:sz w:val="32"/>
          <w:szCs w:val="32"/>
        </w:rPr>
      </w:pPr>
    </w:p>
    <w:p w:rsidR="003C61D9" w:rsidRDefault="003C61D9" w:rsidP="00BE7482">
      <w:pPr>
        <w:jc w:val="center"/>
        <w:rPr>
          <w:rFonts w:ascii="Times New Roman" w:hAnsi="Times New Roman" w:cs="Times New Roman"/>
          <w:b/>
          <w:bCs/>
          <w:color w:val="333333"/>
          <w:sz w:val="32"/>
          <w:szCs w:val="32"/>
        </w:rPr>
      </w:pPr>
    </w:p>
    <w:p w:rsidR="0009787B" w:rsidRPr="00AE6031" w:rsidRDefault="0009787B" w:rsidP="00BE7482">
      <w:pPr>
        <w:jc w:val="center"/>
        <w:rPr>
          <w:rFonts w:ascii="Times New Roman" w:hAnsi="Times New Roman" w:cs="Times New Roman"/>
          <w:b/>
          <w:bCs/>
          <w:color w:val="333333"/>
          <w:sz w:val="32"/>
          <w:szCs w:val="32"/>
        </w:rPr>
      </w:pPr>
      <w:r w:rsidRPr="00AE6031">
        <w:rPr>
          <w:rFonts w:ascii="Times New Roman" w:hAnsi="Times New Roman" w:cs="Times New Roman"/>
          <w:b/>
          <w:bCs/>
          <w:color w:val="333333"/>
          <w:sz w:val="32"/>
          <w:szCs w:val="32"/>
        </w:rPr>
        <w:lastRenderedPageBreak/>
        <w:t>Пояснительная записка к рабочей программе по технологии</w:t>
      </w:r>
    </w:p>
    <w:p w:rsidR="0009787B" w:rsidRPr="00AE6031" w:rsidRDefault="0009787B" w:rsidP="00441369">
      <w:pPr>
        <w:jc w:val="center"/>
        <w:rPr>
          <w:rFonts w:ascii="Times New Roman" w:hAnsi="Times New Roman" w:cs="Times New Roman"/>
          <w:b/>
          <w:bCs/>
          <w:color w:val="333333"/>
          <w:sz w:val="24"/>
          <w:szCs w:val="24"/>
        </w:rPr>
      </w:pPr>
      <w:r w:rsidRPr="00AE6031">
        <w:rPr>
          <w:rFonts w:ascii="Times New Roman" w:hAnsi="Times New Roman" w:cs="Times New Roman"/>
          <w:b/>
          <w:bCs/>
          <w:color w:val="333333"/>
          <w:sz w:val="24"/>
          <w:szCs w:val="24"/>
        </w:rPr>
        <w:t>5класс</w:t>
      </w:r>
    </w:p>
    <w:p w:rsidR="0009787B" w:rsidRPr="00AE6031" w:rsidRDefault="0009787B" w:rsidP="00441369">
      <w:pPr>
        <w:rPr>
          <w:rFonts w:ascii="Times New Roman" w:hAnsi="Times New Roman" w:cs="Times New Roman"/>
          <w:b/>
          <w:bCs/>
          <w:color w:val="333333"/>
          <w:sz w:val="24"/>
          <w:szCs w:val="24"/>
        </w:rPr>
      </w:pPr>
      <w:r w:rsidRPr="00AE6031">
        <w:rPr>
          <w:rFonts w:ascii="Times New Roman" w:hAnsi="Times New Roman" w:cs="Times New Roman"/>
          <w:b/>
          <w:bCs/>
          <w:color w:val="333333"/>
          <w:sz w:val="24"/>
          <w:szCs w:val="24"/>
        </w:rPr>
        <w:t>Нормативные документы:</w:t>
      </w:r>
    </w:p>
    <w:p w:rsidR="0009787B" w:rsidRPr="00AE6031" w:rsidRDefault="0009787B" w:rsidP="007B267A">
      <w:pPr>
        <w:spacing w:after="0" w:line="240" w:lineRule="auto"/>
        <w:ind w:firstLine="708"/>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Рабочая программа по технологии составлена на основе федерального государственного образовательного стандарта, учебного плана, примерной программы основного общего образования по технологии </w:t>
      </w:r>
      <w:proofErr w:type="gramStart"/>
      <w:r w:rsidRPr="00AE6031">
        <w:rPr>
          <w:rFonts w:ascii="Times New Roman" w:hAnsi="Times New Roman" w:cs="Times New Roman"/>
          <w:color w:val="333333"/>
          <w:sz w:val="24"/>
          <w:szCs w:val="24"/>
        </w:rPr>
        <w:t>по  предмету</w:t>
      </w:r>
      <w:proofErr w:type="gramEnd"/>
      <w:r w:rsidRPr="00AE6031">
        <w:rPr>
          <w:rFonts w:ascii="Times New Roman" w:hAnsi="Times New Roman" w:cs="Times New Roman"/>
          <w:color w:val="333333"/>
          <w:sz w:val="24"/>
          <w:szCs w:val="24"/>
        </w:rPr>
        <w:t xml:space="preserve"> </w:t>
      </w:r>
      <w:r w:rsidRPr="00AE6031">
        <w:rPr>
          <w:rFonts w:ascii="Times New Roman" w:hAnsi="Times New Roman" w:cs="Times New Roman"/>
          <w:i/>
          <w:iCs/>
          <w:color w:val="333333"/>
          <w:sz w:val="24"/>
          <w:szCs w:val="24"/>
        </w:rPr>
        <w:t>Технология 5-8 (9) классы</w:t>
      </w:r>
      <w:r w:rsidRPr="00AE6031">
        <w:rPr>
          <w:rFonts w:ascii="Times New Roman" w:hAnsi="Times New Roman" w:cs="Times New Roman"/>
          <w:color w:val="333333"/>
          <w:sz w:val="24"/>
          <w:szCs w:val="24"/>
        </w:rPr>
        <w:t xml:space="preserve"> Н.В. Синица, </w:t>
      </w:r>
      <w:r w:rsidR="00612256">
        <w:rPr>
          <w:rFonts w:ascii="Times New Roman" w:hAnsi="Times New Roman" w:cs="Times New Roman"/>
          <w:color w:val="333333"/>
          <w:sz w:val="24"/>
          <w:szCs w:val="24"/>
        </w:rPr>
        <w:t>А.Т. Тищенко</w:t>
      </w:r>
      <w:r w:rsidRPr="00AE6031">
        <w:rPr>
          <w:rFonts w:ascii="Times New Roman" w:hAnsi="Times New Roman" w:cs="Times New Roman"/>
          <w:color w:val="333333"/>
          <w:sz w:val="24"/>
          <w:szCs w:val="24"/>
        </w:rPr>
        <w:t>, под рук. В.Д. Си</w:t>
      </w:r>
      <w:r w:rsidR="00066B19">
        <w:rPr>
          <w:rFonts w:ascii="Times New Roman" w:hAnsi="Times New Roman" w:cs="Times New Roman"/>
          <w:color w:val="333333"/>
          <w:sz w:val="24"/>
          <w:szCs w:val="24"/>
        </w:rPr>
        <w:t xml:space="preserve">моненко – М.: </w:t>
      </w:r>
      <w:proofErr w:type="spellStart"/>
      <w:r w:rsidR="00066B19">
        <w:rPr>
          <w:rFonts w:ascii="Times New Roman" w:hAnsi="Times New Roman" w:cs="Times New Roman"/>
          <w:color w:val="333333"/>
          <w:sz w:val="24"/>
          <w:szCs w:val="24"/>
        </w:rPr>
        <w:t>Вентана</w:t>
      </w:r>
      <w:proofErr w:type="spellEnd"/>
      <w:r w:rsidR="00066B19">
        <w:rPr>
          <w:rFonts w:ascii="Times New Roman" w:hAnsi="Times New Roman" w:cs="Times New Roman"/>
          <w:color w:val="333333"/>
          <w:sz w:val="24"/>
          <w:szCs w:val="24"/>
        </w:rPr>
        <w:t>-Граф, 2016</w:t>
      </w:r>
    </w:p>
    <w:p w:rsidR="0009787B" w:rsidRPr="00AE6031" w:rsidRDefault="0009787B" w:rsidP="002B5051">
      <w:pPr>
        <w:spacing w:after="0" w:line="240" w:lineRule="auto"/>
        <w:ind w:firstLine="708"/>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 Рабочая программа ориентирована на использование учебника: Технология. </w:t>
      </w:r>
      <w:r w:rsidR="00066B19">
        <w:rPr>
          <w:rFonts w:ascii="Times New Roman" w:hAnsi="Times New Roman" w:cs="Times New Roman"/>
          <w:color w:val="333333"/>
          <w:sz w:val="24"/>
          <w:szCs w:val="24"/>
        </w:rPr>
        <w:t>Технологии ведения дома</w:t>
      </w:r>
      <w:r w:rsidRPr="00AE6031">
        <w:rPr>
          <w:rFonts w:ascii="Times New Roman" w:hAnsi="Times New Roman" w:cs="Times New Roman"/>
          <w:color w:val="333333"/>
          <w:sz w:val="24"/>
          <w:szCs w:val="24"/>
        </w:rPr>
        <w:t xml:space="preserve">. 5 класс.  </w:t>
      </w:r>
      <w:proofErr w:type="gramStart"/>
      <w:r w:rsidRPr="00AE6031">
        <w:rPr>
          <w:rFonts w:ascii="Times New Roman" w:hAnsi="Times New Roman" w:cs="Times New Roman"/>
          <w:color w:val="333333"/>
          <w:sz w:val="24"/>
          <w:szCs w:val="24"/>
        </w:rPr>
        <w:t>Учебник  для</w:t>
      </w:r>
      <w:proofErr w:type="gramEnd"/>
      <w:r w:rsidRPr="00AE6031">
        <w:rPr>
          <w:rFonts w:ascii="Times New Roman" w:hAnsi="Times New Roman" w:cs="Times New Roman"/>
          <w:color w:val="333333"/>
          <w:sz w:val="24"/>
          <w:szCs w:val="24"/>
        </w:rPr>
        <w:t xml:space="preserve"> учащихся общеобразовательных учреждении./ А.Т. Тищенко.  </w:t>
      </w:r>
      <w:proofErr w:type="spellStart"/>
      <w:proofErr w:type="gramStart"/>
      <w:r w:rsidRPr="00AE6031">
        <w:rPr>
          <w:rFonts w:ascii="Times New Roman" w:hAnsi="Times New Roman" w:cs="Times New Roman"/>
          <w:color w:val="333333"/>
          <w:sz w:val="24"/>
          <w:szCs w:val="24"/>
        </w:rPr>
        <w:t>В.Д.Симоненко</w:t>
      </w:r>
      <w:proofErr w:type="spellEnd"/>
      <w:r w:rsidRPr="00AE6031">
        <w:rPr>
          <w:rFonts w:ascii="Times New Roman" w:hAnsi="Times New Roman" w:cs="Times New Roman"/>
          <w:color w:val="333333"/>
          <w:sz w:val="24"/>
          <w:szCs w:val="24"/>
        </w:rPr>
        <w:t>.-</w:t>
      </w:r>
      <w:proofErr w:type="gramEnd"/>
      <w:r w:rsidRPr="00AE6031">
        <w:rPr>
          <w:rFonts w:ascii="Times New Roman" w:hAnsi="Times New Roman" w:cs="Times New Roman"/>
          <w:color w:val="333333"/>
          <w:sz w:val="24"/>
          <w:szCs w:val="24"/>
        </w:rPr>
        <w:t xml:space="preserve"> М.: </w:t>
      </w:r>
      <w:proofErr w:type="spellStart"/>
      <w:r w:rsidRPr="00AE6031">
        <w:rPr>
          <w:rFonts w:ascii="Times New Roman" w:hAnsi="Times New Roman" w:cs="Times New Roman"/>
          <w:color w:val="333333"/>
          <w:sz w:val="24"/>
          <w:szCs w:val="24"/>
        </w:rPr>
        <w:t>Вентана</w:t>
      </w:r>
      <w:proofErr w:type="spellEnd"/>
      <w:r w:rsidRPr="00AE6031">
        <w:rPr>
          <w:rFonts w:ascii="Times New Roman" w:hAnsi="Times New Roman" w:cs="Times New Roman"/>
          <w:color w:val="333333"/>
          <w:sz w:val="24"/>
          <w:szCs w:val="24"/>
        </w:rPr>
        <w:t xml:space="preserve"> - Граф,  201</w:t>
      </w:r>
      <w:r w:rsidR="00066B19">
        <w:rPr>
          <w:rFonts w:ascii="Times New Roman" w:hAnsi="Times New Roman" w:cs="Times New Roman"/>
          <w:color w:val="333333"/>
          <w:sz w:val="24"/>
          <w:szCs w:val="24"/>
        </w:rPr>
        <w:t>6.-144</w:t>
      </w:r>
      <w:r w:rsidRPr="00AE6031">
        <w:rPr>
          <w:rFonts w:ascii="Times New Roman" w:hAnsi="Times New Roman" w:cs="Times New Roman"/>
          <w:color w:val="333333"/>
          <w:sz w:val="24"/>
          <w:szCs w:val="24"/>
        </w:rPr>
        <w:t xml:space="preserve">с. </w:t>
      </w:r>
    </w:p>
    <w:p w:rsidR="0009787B" w:rsidRPr="00F2574F" w:rsidRDefault="0009787B" w:rsidP="00F2574F">
      <w:pPr>
        <w:pStyle w:val="c8"/>
        <w:spacing w:before="0" w:beforeAutospacing="0" w:after="0" w:afterAutospacing="0" w:line="360" w:lineRule="auto"/>
        <w:ind w:firstLine="709"/>
        <w:jc w:val="both"/>
        <w:rPr>
          <w:rStyle w:val="c0"/>
          <w:rFonts w:ascii="Times New Roman" w:hAnsi="Times New Roman"/>
          <w:color w:val="333333"/>
          <w:sz w:val="22"/>
          <w:szCs w:val="22"/>
        </w:rPr>
      </w:pPr>
      <w:r w:rsidRPr="00F2574F">
        <w:rPr>
          <w:rStyle w:val="c0"/>
          <w:rFonts w:ascii="Times New Roman" w:hAnsi="Times New Roman"/>
          <w:color w:val="333333"/>
          <w:sz w:val="22"/>
          <w:szCs w:val="22"/>
        </w:rPr>
        <w:t xml:space="preserve">Выбор данной программы и учебника обусловлен тем, что их содержание соответствует основам </w:t>
      </w:r>
      <w:r w:rsidR="00A66C70" w:rsidRPr="00F2574F">
        <w:rPr>
          <w:rStyle w:val="c0"/>
          <w:rFonts w:ascii="Times New Roman" w:hAnsi="Times New Roman"/>
          <w:color w:val="333333"/>
          <w:sz w:val="22"/>
          <w:szCs w:val="22"/>
        </w:rPr>
        <w:t>ФГОСС ООО</w:t>
      </w:r>
      <w:r w:rsidRPr="00F2574F">
        <w:rPr>
          <w:rStyle w:val="c0"/>
          <w:rFonts w:ascii="Times New Roman" w:hAnsi="Times New Roman"/>
          <w:color w:val="333333"/>
          <w:sz w:val="22"/>
          <w:szCs w:val="22"/>
        </w:rPr>
        <w:t>, учебного плана, примерной программы основного общего образования по технологии и раскрывает содержания основных направлений и разделов курса «Технология» с учётом региональных особенностей, материально-технического обеспечения образовательного учреждения, интересов и потребностей учащихся.</w:t>
      </w:r>
    </w:p>
    <w:p w:rsidR="0009787B" w:rsidRPr="00AE6031" w:rsidRDefault="0009787B" w:rsidP="00962E84">
      <w:pPr>
        <w:pStyle w:val="a3"/>
        <w:ind w:left="0"/>
        <w:rPr>
          <w:color w:val="333333"/>
        </w:rPr>
      </w:pPr>
    </w:p>
    <w:p w:rsidR="0009787B" w:rsidRPr="00AE6031" w:rsidRDefault="0009787B" w:rsidP="00962E84">
      <w:pPr>
        <w:pStyle w:val="a3"/>
        <w:ind w:left="0"/>
        <w:jc w:val="center"/>
        <w:rPr>
          <w:b/>
          <w:bCs/>
          <w:color w:val="333333"/>
        </w:rPr>
      </w:pPr>
      <w:r w:rsidRPr="00AE6031">
        <w:rPr>
          <w:b/>
          <w:bCs/>
          <w:color w:val="333333"/>
          <w:sz w:val="28"/>
          <w:szCs w:val="28"/>
        </w:rPr>
        <w:t>Общие цели образования с учетом специфики предмета</w:t>
      </w:r>
      <w:r w:rsidRPr="00AE6031">
        <w:rPr>
          <w:b/>
          <w:bCs/>
          <w:color w:val="333333"/>
        </w:rPr>
        <w:t>:</w:t>
      </w:r>
    </w:p>
    <w:p w:rsidR="0009787B" w:rsidRPr="00AE6031" w:rsidRDefault="0009787B" w:rsidP="00962E84">
      <w:pPr>
        <w:pStyle w:val="a3"/>
        <w:ind w:left="0"/>
        <w:jc w:val="center"/>
        <w:rPr>
          <w:color w:val="333333"/>
        </w:rPr>
      </w:pPr>
    </w:p>
    <w:p w:rsidR="0009787B" w:rsidRPr="00AE6031" w:rsidRDefault="0009787B" w:rsidP="007B267A">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Основной целью изучения учебного предмета «Технология» в системе общего образования является формирование представлений о </w:t>
      </w:r>
      <w:r w:rsidR="00D54A0D">
        <w:rPr>
          <w:rFonts w:ascii="Times New Roman" w:hAnsi="Times New Roman" w:cs="Times New Roman"/>
          <w:color w:val="333333"/>
          <w:sz w:val="24"/>
          <w:szCs w:val="24"/>
        </w:rPr>
        <w:t xml:space="preserve">технической грамотности, в </w:t>
      </w:r>
      <w:r w:rsidRPr="00AE6031">
        <w:rPr>
          <w:rFonts w:ascii="Times New Roman" w:hAnsi="Times New Roman" w:cs="Times New Roman"/>
          <w:color w:val="333333"/>
          <w:sz w:val="24"/>
          <w:szCs w:val="24"/>
        </w:rPr>
        <w:t>современном производстве и о распространенных в нем технологиях.</w:t>
      </w:r>
    </w:p>
    <w:p w:rsidR="0009787B" w:rsidRPr="00AE6031" w:rsidRDefault="0009787B" w:rsidP="007B267A">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09787B" w:rsidRPr="00AE6031" w:rsidRDefault="0009787B" w:rsidP="007B267A">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09787B" w:rsidRPr="00AE6031" w:rsidRDefault="0009787B" w:rsidP="007B267A">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09787B" w:rsidRDefault="0009787B" w:rsidP="007B267A">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F2574F" w:rsidRPr="00BD661F" w:rsidRDefault="00F2574F" w:rsidP="007B267A">
      <w:pPr>
        <w:spacing w:after="0" w:line="240" w:lineRule="auto"/>
        <w:ind w:firstLine="709"/>
        <w:jc w:val="both"/>
        <w:rPr>
          <w:rFonts w:ascii="Times New Roman" w:hAnsi="Times New Roman" w:cs="Times New Roman"/>
          <w:color w:val="333333"/>
          <w:sz w:val="24"/>
          <w:szCs w:val="24"/>
        </w:rPr>
      </w:pPr>
    </w:p>
    <w:p w:rsidR="0009787B" w:rsidRPr="00AE6031" w:rsidRDefault="00F2574F" w:rsidP="007B267A">
      <w:pPr>
        <w:ind w:left="420"/>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                                                 </w:t>
      </w:r>
      <w:r w:rsidR="0009787B" w:rsidRPr="00AE6031">
        <w:rPr>
          <w:rFonts w:ascii="Times New Roman" w:hAnsi="Times New Roman" w:cs="Times New Roman"/>
          <w:b/>
          <w:bCs/>
          <w:color w:val="333333"/>
          <w:sz w:val="24"/>
          <w:szCs w:val="24"/>
        </w:rPr>
        <w:t>Задачи учебного предмета</w:t>
      </w:r>
      <w:r w:rsidR="0009787B" w:rsidRPr="00AE6031">
        <w:rPr>
          <w:rFonts w:ascii="Times New Roman" w:hAnsi="Times New Roman" w:cs="Times New Roman"/>
          <w:color w:val="333333"/>
          <w:sz w:val="24"/>
          <w:szCs w:val="24"/>
        </w:rPr>
        <w:t>:</w:t>
      </w:r>
    </w:p>
    <w:p w:rsidR="0009787B" w:rsidRPr="00AE6031" w:rsidRDefault="0009787B" w:rsidP="00F2574F">
      <w:pPr>
        <w:numPr>
          <w:ilvl w:val="0"/>
          <w:numId w:val="47"/>
        </w:numPr>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09787B" w:rsidRPr="00AE6031" w:rsidRDefault="0009787B" w:rsidP="00F2574F">
      <w:pPr>
        <w:numPr>
          <w:ilvl w:val="0"/>
          <w:numId w:val="47"/>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lastRenderedPageBreak/>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09787B" w:rsidRPr="00AE6031" w:rsidRDefault="004D3E05" w:rsidP="00F2574F">
      <w:pPr>
        <w:numPr>
          <w:ilvl w:val="0"/>
          <w:numId w:val="47"/>
        </w:num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самооценка умственных и физических способностей </w:t>
      </w:r>
      <w:proofErr w:type="gramStart"/>
      <w:r>
        <w:rPr>
          <w:rFonts w:ascii="Times New Roman" w:hAnsi="Times New Roman" w:cs="Times New Roman"/>
          <w:color w:val="333333"/>
          <w:sz w:val="24"/>
          <w:szCs w:val="24"/>
        </w:rPr>
        <w:t>для  труда</w:t>
      </w:r>
      <w:proofErr w:type="gramEnd"/>
      <w:r>
        <w:rPr>
          <w:rFonts w:ascii="Times New Roman" w:hAnsi="Times New Roman" w:cs="Times New Roman"/>
          <w:color w:val="333333"/>
          <w:sz w:val="24"/>
          <w:szCs w:val="24"/>
        </w:rPr>
        <w:t xml:space="preserve"> в различных сферах с позиций будущей социализации и стратификации;</w:t>
      </w:r>
    </w:p>
    <w:p w:rsidR="0009787B" w:rsidRPr="00AE6031" w:rsidRDefault="0009787B" w:rsidP="00F2574F">
      <w:pPr>
        <w:numPr>
          <w:ilvl w:val="0"/>
          <w:numId w:val="47"/>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09787B" w:rsidRPr="00AE6031" w:rsidRDefault="0009787B" w:rsidP="007B267A">
      <w:pPr>
        <w:jc w:val="center"/>
        <w:rPr>
          <w:rFonts w:ascii="Times New Roman" w:hAnsi="Times New Roman" w:cs="Times New Roman"/>
          <w:color w:val="333333"/>
          <w:sz w:val="24"/>
          <w:szCs w:val="24"/>
        </w:rPr>
      </w:pPr>
    </w:p>
    <w:p w:rsidR="0009787B" w:rsidRPr="00AE6031" w:rsidRDefault="0009787B" w:rsidP="007B267A">
      <w:pPr>
        <w:jc w:val="center"/>
        <w:rPr>
          <w:rFonts w:ascii="Times New Roman" w:hAnsi="Times New Roman" w:cs="Times New Roman"/>
          <w:b/>
          <w:bCs/>
          <w:color w:val="333333"/>
          <w:sz w:val="28"/>
          <w:szCs w:val="28"/>
        </w:rPr>
      </w:pPr>
      <w:r w:rsidRPr="00AE6031">
        <w:rPr>
          <w:rFonts w:ascii="Times New Roman" w:hAnsi="Times New Roman" w:cs="Times New Roman"/>
          <w:b/>
          <w:bCs/>
          <w:color w:val="333333"/>
          <w:sz w:val="28"/>
          <w:szCs w:val="28"/>
        </w:rPr>
        <w:t>Общая характеристика учебного курса технологии</w:t>
      </w:r>
    </w:p>
    <w:p w:rsidR="0009787B" w:rsidRPr="000356F1" w:rsidRDefault="0009787B" w:rsidP="00962E84">
      <w:pPr>
        <w:pStyle w:val="c8"/>
        <w:spacing w:before="0" w:beforeAutospacing="0" w:after="0" w:afterAutospacing="0"/>
        <w:ind w:firstLine="708"/>
        <w:jc w:val="both"/>
        <w:rPr>
          <w:rStyle w:val="c0"/>
          <w:rFonts w:ascii="Times New Roman" w:hAnsi="Times New Roman"/>
          <w:color w:val="333333"/>
        </w:rPr>
      </w:pPr>
      <w:r w:rsidRPr="000356F1">
        <w:rPr>
          <w:rStyle w:val="c0"/>
          <w:rFonts w:ascii="Times New Roman" w:hAnsi="Times New Roman"/>
          <w:color w:val="333333"/>
        </w:rPr>
        <w:t>Основное предназначение учебного предмета «Технология»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p>
    <w:p w:rsidR="0009787B" w:rsidRPr="000356F1" w:rsidRDefault="0009787B" w:rsidP="00E9102A">
      <w:pPr>
        <w:pStyle w:val="c8"/>
        <w:spacing w:before="0" w:beforeAutospacing="0" w:after="0" w:afterAutospacing="0"/>
        <w:ind w:firstLine="708"/>
        <w:jc w:val="both"/>
        <w:rPr>
          <w:rStyle w:val="c0"/>
          <w:rFonts w:ascii="Times New Roman" w:hAnsi="Times New Roman"/>
          <w:color w:val="333333"/>
        </w:rPr>
      </w:pPr>
      <w:r w:rsidRPr="000356F1">
        <w:rPr>
          <w:rStyle w:val="c0"/>
          <w:rFonts w:ascii="Times New Roman" w:hAnsi="Times New Roman"/>
          <w:color w:val="333333"/>
        </w:rPr>
        <w:t>Технологическая грамотность включает способность понимать, использовать и контролировать технологию, умение решать проблемы, развивать творческие способности, сознательность, гибкость, предприимчивость. Технологическая компетентность связана с овладением умениями осваивать разнообразные способы и средства преобразования материалов, энергии, информации, учитывать экономическую эффективность и возможные экологические последствия технологической деятельности, определять свои жизненные и профессиональные планы.</w:t>
      </w:r>
    </w:p>
    <w:p w:rsidR="0009787B" w:rsidRPr="007D5DC9" w:rsidRDefault="0009787B" w:rsidP="007B267A">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w:t>
      </w:r>
      <w:r>
        <w:rPr>
          <w:rFonts w:ascii="Times New Roman" w:hAnsi="Times New Roman" w:cs="Times New Roman"/>
          <w:color w:val="333333"/>
          <w:sz w:val="24"/>
          <w:szCs w:val="24"/>
        </w:rPr>
        <w:t>«</w:t>
      </w:r>
      <w:r w:rsidRPr="007D5DC9">
        <w:rPr>
          <w:rFonts w:ascii="Times New Roman" w:hAnsi="Times New Roman" w:cs="Times New Roman"/>
          <w:color w:val="333333"/>
          <w:sz w:val="24"/>
          <w:szCs w:val="24"/>
        </w:rPr>
        <w:t xml:space="preserve">Технологии исследовательской и опытнической </w:t>
      </w:r>
      <w:proofErr w:type="gramStart"/>
      <w:r w:rsidRPr="007D5DC9">
        <w:rPr>
          <w:rFonts w:ascii="Times New Roman" w:hAnsi="Times New Roman" w:cs="Times New Roman"/>
          <w:color w:val="333333"/>
          <w:sz w:val="24"/>
          <w:szCs w:val="24"/>
        </w:rPr>
        <w:t>деятельности .</w:t>
      </w:r>
      <w:proofErr w:type="gramEnd"/>
    </w:p>
    <w:p w:rsidR="0009787B" w:rsidRPr="00AE6031" w:rsidRDefault="0009787B" w:rsidP="00A86B59">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09787B" w:rsidRPr="00AE6031" w:rsidRDefault="0009787B" w:rsidP="00A86B59">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Основным дидактическим средством обучения технологии в основной школе является учебно-практическая деятельность учащихся.</w:t>
      </w:r>
    </w:p>
    <w:p w:rsidR="0009787B" w:rsidRPr="00AE6031" w:rsidRDefault="0009787B" w:rsidP="00A86B59">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w:t>
      </w:r>
    </w:p>
    <w:p w:rsidR="0009787B" w:rsidRPr="00AE6031" w:rsidRDefault="0009787B" w:rsidP="00A86B59">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Для практических </w:t>
      </w:r>
      <w:proofErr w:type="gramStart"/>
      <w:r w:rsidRPr="00AE6031">
        <w:rPr>
          <w:rFonts w:ascii="Times New Roman" w:hAnsi="Times New Roman" w:cs="Times New Roman"/>
          <w:color w:val="333333"/>
          <w:sz w:val="24"/>
          <w:szCs w:val="24"/>
        </w:rPr>
        <w:t>работ  в</w:t>
      </w:r>
      <w:proofErr w:type="gramEnd"/>
      <w:r w:rsidRPr="00AE6031">
        <w:rPr>
          <w:rFonts w:ascii="Times New Roman" w:hAnsi="Times New Roman" w:cs="Times New Roman"/>
          <w:color w:val="333333"/>
          <w:sz w:val="24"/>
          <w:szCs w:val="24"/>
        </w:rPr>
        <w:t xml:space="preserve"> соответствии с имеющимися возможностями выбираются такие объекты, процессы или темы проектов для учащихся, чтобы обеспечить охват всей совокупности рекомендуемых в программе технологических операций. При </w:t>
      </w:r>
      <w:r w:rsidRPr="00AE6031">
        <w:rPr>
          <w:rFonts w:ascii="Times New Roman" w:hAnsi="Times New Roman" w:cs="Times New Roman"/>
          <w:color w:val="333333"/>
          <w:sz w:val="24"/>
          <w:szCs w:val="24"/>
        </w:rPr>
        <w:lastRenderedPageBreak/>
        <w:t>этом должна учитываться посильность объекта труда для школьников соответствующего возраста, а также его общественную или личную ценность.</w:t>
      </w:r>
    </w:p>
    <w:p w:rsidR="0009787B" w:rsidRPr="00AE6031" w:rsidRDefault="0009787B" w:rsidP="00A86B59">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AE6031">
        <w:rPr>
          <w:rFonts w:ascii="Times New Roman" w:hAnsi="Times New Roman" w:cs="Times New Roman"/>
          <w:color w:val="333333"/>
          <w:sz w:val="24"/>
          <w:szCs w:val="24"/>
        </w:rPr>
        <w:t>межпредметных</w:t>
      </w:r>
      <w:proofErr w:type="spellEnd"/>
      <w:r w:rsidRPr="00AE6031">
        <w:rPr>
          <w:rFonts w:ascii="Times New Roman" w:hAnsi="Times New Roman" w:cs="Times New Roman"/>
          <w:color w:val="333333"/>
          <w:sz w:val="24"/>
          <w:szCs w:val="24"/>
        </w:rPr>
        <w:t xml:space="preserve">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Изучение технологии в основной школе обеспечивает достижение личностных, </w:t>
      </w:r>
      <w:proofErr w:type="spellStart"/>
      <w:r w:rsidRPr="00AE6031">
        <w:rPr>
          <w:rFonts w:ascii="Times New Roman" w:hAnsi="Times New Roman" w:cs="Times New Roman"/>
          <w:color w:val="333333"/>
          <w:sz w:val="24"/>
          <w:szCs w:val="24"/>
        </w:rPr>
        <w:t>метапредметных</w:t>
      </w:r>
      <w:proofErr w:type="spellEnd"/>
      <w:r w:rsidRPr="00AE6031">
        <w:rPr>
          <w:rFonts w:ascii="Times New Roman" w:hAnsi="Times New Roman" w:cs="Times New Roman"/>
          <w:color w:val="333333"/>
          <w:sz w:val="24"/>
          <w:szCs w:val="24"/>
        </w:rPr>
        <w:t xml:space="preserve"> и предметных результатов.</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b/>
          <w:bCs/>
          <w:color w:val="333333"/>
          <w:sz w:val="24"/>
          <w:szCs w:val="24"/>
        </w:rPr>
        <w:t>Личностными результатами</w:t>
      </w:r>
      <w:r w:rsidRPr="00AE6031">
        <w:rPr>
          <w:rFonts w:ascii="Times New Roman" w:hAnsi="Times New Roman" w:cs="Times New Roman"/>
          <w:color w:val="333333"/>
          <w:sz w:val="24"/>
          <w:szCs w:val="24"/>
        </w:rPr>
        <w:t xml:space="preserve"> освоения учащимися основной школы курса «Технология» являются:</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проявление познавательных интересов и активности в данной области предметной технологической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выражение желания учиться и трудиться в промышленном производстве для удовлетворения текущих и перспективных потребностей;</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развитие трудолюбия и ответственности за качество своей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овладение установками, нормами и правилами научной организации умственного и физического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самооценка умственных и физических способностей для труда в различных сферах с позиций будущей социализации и стратификации;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становление самоопределения в выбранной сфере будущей профессиональной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планирование образовательной и профессиональной карьеры;</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осознание необходимости общественно полезного труда как условия безопасной и эффективной социализации;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бережное отношение к природным и хозяйственным ресурсам;</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готовность к рациональному ведению домашнего хозяйства;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проявление технико-технологического и экономического мышления при организации своей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самооценка готовности к предпринимательской деятельности в сфере технического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proofErr w:type="spellStart"/>
      <w:r w:rsidRPr="00AE6031">
        <w:rPr>
          <w:rFonts w:ascii="Times New Roman" w:hAnsi="Times New Roman" w:cs="Times New Roman"/>
          <w:b/>
          <w:bCs/>
          <w:color w:val="333333"/>
          <w:sz w:val="24"/>
          <w:szCs w:val="24"/>
        </w:rPr>
        <w:t>Метапредметными</w:t>
      </w:r>
      <w:proofErr w:type="spellEnd"/>
      <w:r w:rsidRPr="00AE6031">
        <w:rPr>
          <w:rFonts w:ascii="Times New Roman" w:hAnsi="Times New Roman" w:cs="Times New Roman"/>
          <w:b/>
          <w:bCs/>
          <w:color w:val="333333"/>
          <w:sz w:val="24"/>
          <w:szCs w:val="24"/>
        </w:rPr>
        <w:t xml:space="preserve"> результатами</w:t>
      </w:r>
      <w:r w:rsidRPr="00AE6031">
        <w:rPr>
          <w:rFonts w:ascii="Times New Roman" w:hAnsi="Times New Roman" w:cs="Times New Roman"/>
          <w:color w:val="333333"/>
          <w:sz w:val="24"/>
          <w:szCs w:val="24"/>
        </w:rPr>
        <w:t xml:space="preserve"> освоения выпускниками основной школы курса «Технология» являются:</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алгоритмизированное планирование процесса познавательно-трудовой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поиск новых решений возникшей технической или организационной проблемы;</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самостоятельная организация и выполнение различных творческих работ по созданию технических изделий;</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виртуальное и натурное моделирование технических объектов и технологических процессов;</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lastRenderedPageBreak/>
        <w:t>• выявление потребностей, проектирование и создание объектов, имеющих потребительную стоимость;</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 выбор для решения познавательных и коммуникативных задач различных источников информации, включая энциклопедии, словари, </w:t>
      </w:r>
      <w:proofErr w:type="spellStart"/>
      <w:r w:rsidRPr="00AE6031">
        <w:rPr>
          <w:rFonts w:ascii="Times New Roman" w:hAnsi="Times New Roman" w:cs="Times New Roman"/>
          <w:color w:val="333333"/>
          <w:sz w:val="24"/>
          <w:szCs w:val="24"/>
        </w:rPr>
        <w:t>интернет-ресурсы</w:t>
      </w:r>
      <w:proofErr w:type="spellEnd"/>
      <w:r w:rsidRPr="00AE6031">
        <w:rPr>
          <w:rFonts w:ascii="Times New Roman" w:hAnsi="Times New Roman" w:cs="Times New Roman"/>
          <w:color w:val="333333"/>
          <w:sz w:val="24"/>
          <w:szCs w:val="24"/>
        </w:rPr>
        <w:t xml:space="preserve"> и другие базы данных;</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proofErr w:type="gramStart"/>
      <w:r w:rsidRPr="00AE6031">
        <w:rPr>
          <w:rFonts w:ascii="Times New Roman" w:hAnsi="Times New Roman" w:cs="Times New Roman"/>
          <w:color w:val="333333"/>
          <w:sz w:val="24"/>
          <w:szCs w:val="24"/>
        </w:rPr>
        <w:t>•  согласование</w:t>
      </w:r>
      <w:proofErr w:type="gramEnd"/>
      <w:r w:rsidRPr="00AE6031">
        <w:rPr>
          <w:rFonts w:ascii="Times New Roman" w:hAnsi="Times New Roman" w:cs="Times New Roman"/>
          <w:color w:val="333333"/>
          <w:sz w:val="24"/>
          <w:szCs w:val="24"/>
        </w:rPr>
        <w:t xml:space="preserve"> и координация совместной познавательно-трудовой деятельности с другими ее участниками;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объективное оценивание вклада своей познавательно-трудовой деятельности в решение общих задач коллектива;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диагностика результатов познавательно-трудовой деятельности по принятым критериям и показателям;</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обоснование путей и средств устранения ошибок или разрешения противоречий в выполняемых технологических процессах;</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соблюдение норм и правил культуры труда в соответствии с технологической культурой производства;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соблюдение норм и правил безопасности познавательно-трудовой деятельности и созидательного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b/>
          <w:bCs/>
          <w:color w:val="333333"/>
          <w:sz w:val="24"/>
          <w:szCs w:val="24"/>
        </w:rPr>
        <w:t>Предметными результатами</w:t>
      </w:r>
      <w:r w:rsidRPr="00AE6031">
        <w:rPr>
          <w:rFonts w:ascii="Times New Roman" w:hAnsi="Times New Roman" w:cs="Times New Roman"/>
          <w:color w:val="333333"/>
          <w:sz w:val="24"/>
          <w:szCs w:val="24"/>
        </w:rPr>
        <w:t xml:space="preserve"> освоения учащимися основной школы программы «Технология» являются:</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i/>
          <w:iCs/>
          <w:color w:val="333333"/>
          <w:sz w:val="24"/>
          <w:szCs w:val="24"/>
        </w:rPr>
        <w:t>В познавательной сфере</w:t>
      </w:r>
      <w:r w:rsidRPr="00AE6031">
        <w:rPr>
          <w:rFonts w:ascii="Times New Roman" w:hAnsi="Times New Roman" w:cs="Times New Roman"/>
          <w:color w:val="333333"/>
          <w:sz w:val="24"/>
          <w:szCs w:val="24"/>
        </w:rPr>
        <w:t>:</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оценка технологических свойств сырья, материалов и областей их применения;</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ориентация в имеющихся и возможных средствах и технологиях создания объектов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владение алгоритмами и методами решения организационных и технико-технологических задач;</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распознавание видов, назначения материалов, инструментов и оборудования, применяемого в технологических процессах;</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 владение кодами и </w:t>
      </w:r>
      <w:proofErr w:type="gramStart"/>
      <w:r w:rsidRPr="00AE6031">
        <w:rPr>
          <w:rFonts w:ascii="Times New Roman" w:hAnsi="Times New Roman" w:cs="Times New Roman"/>
          <w:color w:val="333333"/>
          <w:sz w:val="24"/>
          <w:szCs w:val="24"/>
        </w:rPr>
        <w:t>методами чтения</w:t>
      </w:r>
      <w:proofErr w:type="gramEnd"/>
      <w:r w:rsidRPr="00AE6031">
        <w:rPr>
          <w:rFonts w:ascii="Times New Roman" w:hAnsi="Times New Roman" w:cs="Times New Roman"/>
          <w:color w:val="333333"/>
          <w:sz w:val="24"/>
          <w:szCs w:val="24"/>
        </w:rPr>
        <w:t xml:space="preserve"> и способами графического представления технической, технологической и инструктивной информации;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применение элементов прикладной экономики при обосновании технологий и проектов.</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i/>
          <w:iCs/>
          <w:color w:val="333333"/>
          <w:sz w:val="24"/>
          <w:szCs w:val="24"/>
        </w:rPr>
        <w:t>В трудовой сфере</w:t>
      </w:r>
      <w:r w:rsidRPr="00AE6031">
        <w:rPr>
          <w:rFonts w:ascii="Times New Roman" w:hAnsi="Times New Roman" w:cs="Times New Roman"/>
          <w:color w:val="333333"/>
          <w:sz w:val="24"/>
          <w:szCs w:val="24"/>
        </w:rPr>
        <w:t>:</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планирование технологического процесса и процесса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подбор материалов с учетом характера объекта труда и технологии;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проведение необходимых опытов и исследований при подборе сырья, материалов и проектировании объекта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lastRenderedPageBreak/>
        <w:t>• подбор инструментов и оборудования с учетом требований технологии и материально-энергетических ресурсов;</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проектирование последовательности операций и составление операционной карты работ;</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выполнение технологических операций с соблюдением установленных норм, стандартов и ограничений;</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соблюдение норм и правил безопасности труда, пожарной безопасности, правил санитарии и гигиены;</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соблюдение трудовой и технологической дисциплины;</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обоснование критериев и показателей качества промежуточных и конечных результатов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подбор и применение инструментов, приборов и оборудования в технологических процессах с учетом областей их применения;</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выявление допущенных ошибок в процессе труда и обоснование способов их исправления;</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документирование результатов труда и проектной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расчет себестоимости продукта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примерная экономическая оценка возможной прибыли с учетом сложившейся ситуации на рынке товаров и услуг.</w:t>
      </w:r>
    </w:p>
    <w:p w:rsidR="0009787B" w:rsidRPr="00AE6031" w:rsidRDefault="0009787B" w:rsidP="00962E84">
      <w:pPr>
        <w:spacing w:after="0" w:line="240" w:lineRule="auto"/>
        <w:ind w:firstLine="709"/>
        <w:jc w:val="both"/>
        <w:rPr>
          <w:rFonts w:ascii="Times New Roman" w:hAnsi="Times New Roman" w:cs="Times New Roman"/>
          <w:i/>
          <w:iCs/>
          <w:color w:val="333333"/>
          <w:sz w:val="24"/>
          <w:szCs w:val="24"/>
        </w:rPr>
      </w:pPr>
      <w:r w:rsidRPr="00AE6031">
        <w:rPr>
          <w:rFonts w:ascii="Times New Roman" w:hAnsi="Times New Roman" w:cs="Times New Roman"/>
          <w:i/>
          <w:iCs/>
          <w:color w:val="333333"/>
          <w:sz w:val="24"/>
          <w:szCs w:val="24"/>
        </w:rPr>
        <w:t>В мотивационной сфере:</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оценивание своей способности и готовности к труду в конкретной предметной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оценивание своей способности и готовности к предпринимательской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выраженная готовность к труду в сфере материального производства или сфере услуг;</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согласование своих потребностей и требований с потребностями и требованиями других участников познавательно-трудовой деятельности;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осознание ответственности за качество результатов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наличие экологической культуры при обосновании объекта труда и выполнении работ;</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стремление к экономии и бережливости в расходовании времени, материалов, денежных средств и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i/>
          <w:iCs/>
          <w:color w:val="333333"/>
          <w:sz w:val="24"/>
          <w:szCs w:val="24"/>
        </w:rPr>
        <w:t>В эстетической сфере</w:t>
      </w:r>
      <w:r w:rsidRPr="00AE6031">
        <w:rPr>
          <w:rFonts w:ascii="Times New Roman" w:hAnsi="Times New Roman" w:cs="Times New Roman"/>
          <w:color w:val="333333"/>
          <w:sz w:val="24"/>
          <w:szCs w:val="24"/>
        </w:rPr>
        <w:t>:</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дизайнерское проектирование изделия или рациональная эстетическая организация работ;</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моделирование художественного оформления объекта труда и оптимальное планирование работ;</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разработка варианта рекламы выполненного объекта или результатов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эстетическое и рациональное оснащение рабочего места с учетом требований эргономики и научной организации труда;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рациональный выбор рабочего костюма и опрятное содержание рабочей одежды.</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i/>
          <w:iCs/>
          <w:color w:val="333333"/>
          <w:sz w:val="24"/>
          <w:szCs w:val="24"/>
        </w:rPr>
        <w:t>В коммуникативной сфере</w:t>
      </w:r>
      <w:r w:rsidRPr="00AE6031">
        <w:rPr>
          <w:rFonts w:ascii="Times New Roman" w:hAnsi="Times New Roman" w:cs="Times New Roman"/>
          <w:color w:val="333333"/>
          <w:sz w:val="24"/>
          <w:szCs w:val="24"/>
        </w:rPr>
        <w:t>:</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lastRenderedPageBreak/>
        <w:t>• формирование рабочей группы для выполнения проекта с учетом общности интересов и возможностей будущих членов трудового коллектива;</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выбор знаковых систем и средств для кодирования и оформления информации в процессе коммуникации;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оформление коммуникационной и технологической документации с учетом требований действующих нормативов и стандартов;</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публичная презентация и защита проекта изделия, продукта труда или услуги;</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разработка вариантов рекламных образов, слоганов и лейблов;</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потребительская оценка зрительного ряда действующей рекламы.</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i/>
          <w:iCs/>
          <w:color w:val="333333"/>
          <w:sz w:val="24"/>
          <w:szCs w:val="24"/>
        </w:rPr>
        <w:t>В физиолого-психологической сфере</w:t>
      </w:r>
      <w:r w:rsidRPr="00AE6031">
        <w:rPr>
          <w:rFonts w:ascii="Times New Roman" w:hAnsi="Times New Roman" w:cs="Times New Roman"/>
          <w:color w:val="333333"/>
          <w:sz w:val="24"/>
          <w:szCs w:val="24"/>
        </w:rPr>
        <w:t>:</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развитие моторики и координации движений рук при работе с ручными инструментами и выполнении операций с помощью машин и механизмов;</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достижение необходимой точности движений при выполнении различных технологических операций;</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соблюдение требуемой величины усилия, прикладываемого к инструменту, с учетом технологических требований;</w:t>
      </w:r>
    </w:p>
    <w:p w:rsidR="0009787B" w:rsidRPr="00AE6031" w:rsidRDefault="0009787B" w:rsidP="00962E84">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сочетание образного и логического мышления в процессе проектной деятельности.</w:t>
      </w:r>
    </w:p>
    <w:p w:rsidR="0009787B" w:rsidRPr="00AE6031" w:rsidRDefault="0009787B" w:rsidP="0038217C">
      <w:pPr>
        <w:spacing w:after="0" w:line="240" w:lineRule="auto"/>
        <w:rPr>
          <w:rFonts w:ascii="Times New Roman" w:hAnsi="Times New Roman" w:cs="Times New Roman"/>
          <w:color w:val="333333"/>
          <w:sz w:val="24"/>
          <w:szCs w:val="24"/>
        </w:rPr>
      </w:pPr>
    </w:p>
    <w:p w:rsidR="0009787B" w:rsidRDefault="0009787B" w:rsidP="0038217C">
      <w:pPr>
        <w:jc w:val="center"/>
        <w:rPr>
          <w:rFonts w:ascii="Times New Roman" w:hAnsi="Times New Roman" w:cs="Times New Roman"/>
          <w:b/>
          <w:bCs/>
          <w:color w:val="333333"/>
          <w:sz w:val="28"/>
          <w:szCs w:val="28"/>
        </w:rPr>
      </w:pPr>
      <w:r w:rsidRPr="00AE6031">
        <w:rPr>
          <w:rFonts w:ascii="Times New Roman" w:hAnsi="Times New Roman" w:cs="Times New Roman"/>
          <w:b/>
          <w:bCs/>
          <w:color w:val="333333"/>
          <w:sz w:val="28"/>
          <w:szCs w:val="28"/>
        </w:rPr>
        <w:t>Место и роль предмета в достижении обучающимися планируемых результатов:</w:t>
      </w:r>
    </w:p>
    <w:p w:rsidR="007D14B9" w:rsidRDefault="007D14B9" w:rsidP="007D14B9">
      <w:pPr>
        <w:pStyle w:val="Standard"/>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Согласно учебному плану лицея 2020-2021 </w:t>
      </w:r>
      <w:proofErr w:type="spellStart"/>
      <w:r>
        <w:rPr>
          <w:rFonts w:ascii="Times New Roman" w:hAnsi="Times New Roman" w:cs="Times New Roman"/>
          <w:color w:val="333333"/>
          <w:sz w:val="24"/>
          <w:szCs w:val="24"/>
        </w:rPr>
        <w:t>уч.год</w:t>
      </w:r>
      <w:proofErr w:type="spellEnd"/>
      <w:r>
        <w:rPr>
          <w:rFonts w:ascii="Times New Roman" w:hAnsi="Times New Roman" w:cs="Times New Roman"/>
          <w:color w:val="333333"/>
          <w:sz w:val="24"/>
          <w:szCs w:val="24"/>
        </w:rPr>
        <w:t>. рабочая программа для 5класса предусматривает обучение технологии в объеме 2 часа в неделю, 35 рабочих недель, всего 70 часов. В соответствии с календарным графиком на 2020-2021 учебный год количество часов в 5А,5Б, 5 В</w:t>
      </w:r>
      <w:r w:rsidR="002A7DB2">
        <w:rPr>
          <w:rFonts w:ascii="Times New Roman" w:hAnsi="Times New Roman" w:cs="Times New Roman"/>
          <w:color w:val="333333"/>
          <w:sz w:val="24"/>
          <w:szCs w:val="24"/>
        </w:rPr>
        <w:t>, 5Г</w:t>
      </w:r>
      <w:r>
        <w:rPr>
          <w:rFonts w:ascii="Times New Roman" w:hAnsi="Times New Roman" w:cs="Times New Roman"/>
          <w:color w:val="333333"/>
          <w:sz w:val="24"/>
          <w:szCs w:val="24"/>
        </w:rPr>
        <w:t>- 66 часов</w:t>
      </w:r>
    </w:p>
    <w:p w:rsidR="0009787B" w:rsidRPr="00B73D69" w:rsidRDefault="0009787B" w:rsidP="00B73D69">
      <w:pPr>
        <w:rPr>
          <w:rFonts w:ascii="Times New Roman" w:hAnsi="Times New Roman" w:cs="Times New Roman"/>
          <w:color w:val="333333"/>
          <w:sz w:val="24"/>
          <w:szCs w:val="24"/>
        </w:rPr>
      </w:pPr>
      <w:r w:rsidRPr="00AE6031">
        <w:rPr>
          <w:rFonts w:ascii="Times New Roman" w:hAnsi="Times New Roman" w:cs="Times New Roman"/>
          <w:color w:val="333333"/>
          <w:sz w:val="24"/>
          <w:szCs w:val="24"/>
        </w:rPr>
        <w:t>Универсальность технологии как методологического базиса общего образования состоит в том, что любая деятельность— профессиональная, учебная, созидательная, преобразующая — должна осуществляться технологически, т. е. таким путем, который гарантирует достижение запланированного результата, причем кратчайшим и наиболее экономичным путем.</w:t>
      </w:r>
    </w:p>
    <w:p w:rsidR="0009787B" w:rsidRPr="00AE6031" w:rsidRDefault="0009787B" w:rsidP="0038217C">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sidRPr="00AE6031">
        <w:rPr>
          <w:rFonts w:ascii="Times New Roman" w:hAnsi="Times New Roman" w:cs="Times New Roman"/>
          <w:color w:val="333333"/>
          <w:sz w:val="24"/>
          <w:szCs w:val="24"/>
        </w:rPr>
        <w:t>техносферой</w:t>
      </w:r>
      <w:proofErr w:type="spellEnd"/>
      <w:r w:rsidRPr="00AE6031">
        <w:rPr>
          <w:rFonts w:ascii="Times New Roman" w:hAnsi="Times New Roman" w:cs="Times New Roman"/>
          <w:color w:val="333333"/>
          <w:sz w:val="24"/>
          <w:szCs w:val="24"/>
        </w:rPr>
        <w:t xml:space="preserve"> и является главной составляющей окружающей человека действительности. Искусственная среда — </w:t>
      </w:r>
      <w:proofErr w:type="spellStart"/>
      <w:r w:rsidRPr="00AE6031">
        <w:rPr>
          <w:rFonts w:ascii="Times New Roman" w:hAnsi="Times New Roman" w:cs="Times New Roman"/>
          <w:color w:val="333333"/>
          <w:sz w:val="24"/>
          <w:szCs w:val="24"/>
        </w:rPr>
        <w:t>техносфера</w:t>
      </w:r>
      <w:proofErr w:type="spellEnd"/>
      <w:r w:rsidRPr="00AE6031">
        <w:rPr>
          <w:rFonts w:ascii="Times New Roman" w:hAnsi="Times New Roman" w:cs="Times New Roman"/>
          <w:color w:val="333333"/>
          <w:sz w:val="24"/>
          <w:szCs w:val="24"/>
        </w:rPr>
        <w:t xml:space="preserve"> — опосредует взаимодействие людей друг с другом, со сферой природы и с социумом.</w:t>
      </w:r>
    </w:p>
    <w:p w:rsidR="0009787B" w:rsidRDefault="0009787B" w:rsidP="00441369">
      <w:pPr>
        <w:pStyle w:val="a3"/>
        <w:ind w:left="780"/>
        <w:jc w:val="both"/>
        <w:rPr>
          <w:color w:val="000000"/>
        </w:rPr>
        <w:sectPr w:rsidR="0009787B" w:rsidSect="00AA4B71">
          <w:footerReference w:type="default" r:id="rId7"/>
          <w:pgSz w:w="11906" w:h="16838"/>
          <w:pgMar w:top="1134" w:right="851" w:bottom="1134" w:left="1701" w:header="709" w:footer="709" w:gutter="0"/>
          <w:cols w:space="708"/>
          <w:docGrid w:linePitch="360"/>
        </w:sectPr>
      </w:pPr>
    </w:p>
    <w:p w:rsidR="0009787B" w:rsidRPr="00AE6031" w:rsidRDefault="0009787B" w:rsidP="00441369">
      <w:pPr>
        <w:jc w:val="both"/>
        <w:rPr>
          <w:rFonts w:ascii="Times New Roman" w:hAnsi="Times New Roman" w:cs="Times New Roman"/>
          <w:color w:val="333333"/>
          <w:sz w:val="28"/>
          <w:szCs w:val="28"/>
        </w:rPr>
      </w:pPr>
      <w:r w:rsidRPr="00AE6031">
        <w:rPr>
          <w:rFonts w:ascii="Times New Roman" w:hAnsi="Times New Roman" w:cs="Times New Roman"/>
          <w:b/>
          <w:bCs/>
          <w:color w:val="333333"/>
          <w:sz w:val="28"/>
          <w:szCs w:val="28"/>
        </w:rPr>
        <w:lastRenderedPageBreak/>
        <w:t>Количество часов</w:t>
      </w:r>
    </w:p>
    <w:p w:rsidR="0009787B" w:rsidRPr="00D20A57" w:rsidRDefault="0009787B" w:rsidP="00441369">
      <w:pPr>
        <w:rPr>
          <w:rFonts w:ascii="Times New Roman" w:hAnsi="Times New Roman" w:cs="Times New Roman"/>
          <w:color w:val="333333"/>
          <w:sz w:val="24"/>
          <w:szCs w:val="24"/>
        </w:rPr>
      </w:pPr>
      <w:r w:rsidRPr="00AE6031">
        <w:rPr>
          <w:rFonts w:ascii="Times New Roman" w:hAnsi="Times New Roman" w:cs="Times New Roman"/>
          <w:color w:val="333333"/>
          <w:sz w:val="24"/>
          <w:szCs w:val="24"/>
        </w:rPr>
        <w:t>Программа состоит из следующих разделов</w:t>
      </w:r>
      <w:r w:rsidR="00D20A57">
        <w:rPr>
          <w:rFonts w:ascii="Times New Roman" w:hAnsi="Times New Roman" w:cs="Times New Roman"/>
          <w:color w:val="333333"/>
          <w:sz w:val="24"/>
          <w:szCs w:val="24"/>
        </w:rPr>
        <w:t xml:space="preserve">: </w:t>
      </w:r>
      <w:proofErr w:type="gramStart"/>
      <w:r w:rsidR="00D20A57">
        <w:rPr>
          <w:rFonts w:ascii="Times New Roman" w:hAnsi="Times New Roman" w:cs="Times New Roman"/>
          <w:color w:val="333333"/>
          <w:sz w:val="24"/>
          <w:szCs w:val="24"/>
        </w:rPr>
        <w:t>« Технологии</w:t>
      </w:r>
      <w:proofErr w:type="gramEnd"/>
      <w:r w:rsidR="00D20A57">
        <w:rPr>
          <w:rFonts w:ascii="Times New Roman" w:hAnsi="Times New Roman" w:cs="Times New Roman"/>
          <w:color w:val="333333"/>
          <w:sz w:val="24"/>
          <w:szCs w:val="24"/>
        </w:rPr>
        <w:t xml:space="preserve"> домашнего хозяйства», «Электротехника», «Кулинария», «Создание изделий из текстильных материалов», «Художественные ремесла», « Семейная экономика», «Современное производство и профессиональное самоопре</w:t>
      </w:r>
      <w:r w:rsidR="00BC11BC">
        <w:rPr>
          <w:rFonts w:ascii="Times New Roman" w:hAnsi="Times New Roman" w:cs="Times New Roman"/>
          <w:color w:val="333333"/>
          <w:sz w:val="24"/>
          <w:szCs w:val="24"/>
        </w:rPr>
        <w:t>деление», « Технологии творческой и опытнической деятельности» и рассчитана на 2 часа в неделю(70 часов в год) для 5-7-х классов, 1 час в неделю (35 часов в год) для 8 классов.</w:t>
      </w:r>
    </w:p>
    <w:p w:rsidR="0009787B" w:rsidRPr="00AE6031" w:rsidRDefault="0009787B" w:rsidP="00441369">
      <w:pPr>
        <w:jc w:val="center"/>
        <w:rPr>
          <w:rFonts w:ascii="Times New Roman" w:hAnsi="Times New Roman" w:cs="Times New Roman"/>
          <w:b/>
          <w:bCs/>
          <w:color w:val="333333"/>
          <w:sz w:val="24"/>
          <w:szCs w:val="24"/>
        </w:rPr>
      </w:pPr>
      <w:r w:rsidRPr="00AE6031">
        <w:rPr>
          <w:rFonts w:ascii="Times New Roman" w:hAnsi="Times New Roman" w:cs="Times New Roman"/>
          <w:b/>
          <w:bCs/>
          <w:color w:val="333333"/>
          <w:sz w:val="28"/>
          <w:szCs w:val="28"/>
        </w:rPr>
        <w:t>Содержание учебного предмета</w:t>
      </w:r>
      <w:r w:rsidRPr="00AE6031">
        <w:rPr>
          <w:rFonts w:ascii="Times New Roman" w:hAnsi="Times New Roman" w:cs="Times New Roman"/>
          <w:b/>
          <w:bCs/>
          <w:color w:val="333333"/>
          <w:sz w:val="24"/>
          <w:szCs w:val="24"/>
        </w:rPr>
        <w:t>:</w:t>
      </w:r>
    </w:p>
    <w:p w:rsidR="0009787B" w:rsidRPr="00AE6031" w:rsidRDefault="0009787B" w:rsidP="00441369">
      <w:pPr>
        <w:rPr>
          <w:rFonts w:ascii="Times New Roman" w:hAnsi="Times New Roman" w:cs="Times New Roman"/>
          <w:b/>
          <w:bCs/>
          <w:color w:val="333333"/>
          <w:sz w:val="24"/>
          <w:szCs w:val="24"/>
        </w:rPr>
      </w:pPr>
      <w:r w:rsidRPr="00AE6031">
        <w:rPr>
          <w:rFonts w:ascii="Times New Roman" w:hAnsi="Times New Roman" w:cs="Times New Roman"/>
          <w:b/>
          <w:bCs/>
          <w:color w:val="333333"/>
          <w:sz w:val="24"/>
          <w:szCs w:val="24"/>
        </w:rPr>
        <w:t xml:space="preserve">Наименование разделов </w:t>
      </w:r>
      <w:proofErr w:type="gramStart"/>
      <w:r w:rsidRPr="00AE6031">
        <w:rPr>
          <w:rFonts w:ascii="Times New Roman" w:hAnsi="Times New Roman" w:cs="Times New Roman"/>
          <w:b/>
          <w:bCs/>
          <w:color w:val="333333"/>
          <w:sz w:val="24"/>
          <w:szCs w:val="24"/>
        </w:rPr>
        <w:t>программы  5</w:t>
      </w:r>
      <w:proofErr w:type="gramEnd"/>
      <w:r w:rsidRPr="00AE6031">
        <w:rPr>
          <w:rFonts w:ascii="Times New Roman" w:hAnsi="Times New Roman" w:cs="Times New Roman"/>
          <w:b/>
          <w:bCs/>
          <w:color w:val="333333"/>
          <w:sz w:val="24"/>
          <w:szCs w:val="24"/>
        </w:rPr>
        <w:t xml:space="preserve">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
        <w:gridCol w:w="99"/>
        <w:gridCol w:w="5910"/>
        <w:gridCol w:w="163"/>
        <w:gridCol w:w="887"/>
        <w:gridCol w:w="73"/>
        <w:gridCol w:w="4680"/>
      </w:tblGrid>
      <w:tr w:rsidR="0009787B" w:rsidRPr="00AE6031" w:rsidTr="007364BD">
        <w:trPr>
          <w:trHeight w:val="799"/>
        </w:trPr>
        <w:tc>
          <w:tcPr>
            <w:tcW w:w="651" w:type="dxa"/>
            <w:gridSpan w:val="2"/>
          </w:tcPr>
          <w:p w:rsidR="0009787B" w:rsidRPr="00AE6031" w:rsidRDefault="0009787B" w:rsidP="007364BD">
            <w:pPr>
              <w:rPr>
                <w:rFonts w:ascii="Times New Roman" w:hAnsi="Times New Roman" w:cs="Times New Roman"/>
                <w:color w:val="333333"/>
              </w:rPr>
            </w:pPr>
            <w:r w:rsidRPr="00AE6031">
              <w:rPr>
                <w:rFonts w:ascii="Times New Roman" w:hAnsi="Times New Roman" w:cs="Times New Roman"/>
                <w:color w:val="333333"/>
              </w:rPr>
              <w:t>№</w:t>
            </w:r>
          </w:p>
        </w:tc>
        <w:tc>
          <w:tcPr>
            <w:tcW w:w="6172" w:type="dxa"/>
            <w:gridSpan w:val="3"/>
          </w:tcPr>
          <w:p w:rsidR="0009787B" w:rsidRPr="00AE6031" w:rsidRDefault="0009787B" w:rsidP="007364BD">
            <w:pPr>
              <w:jc w:val="center"/>
              <w:rPr>
                <w:rFonts w:ascii="Times New Roman" w:hAnsi="Times New Roman" w:cs="Times New Roman"/>
                <w:b/>
                <w:bCs/>
                <w:color w:val="333333"/>
              </w:rPr>
            </w:pPr>
            <w:r w:rsidRPr="00AE6031">
              <w:rPr>
                <w:rFonts w:ascii="Times New Roman" w:hAnsi="Times New Roman" w:cs="Times New Roman"/>
                <w:b/>
                <w:bCs/>
                <w:color w:val="333333"/>
              </w:rPr>
              <w:t>Раздел программы</w:t>
            </w:r>
          </w:p>
        </w:tc>
        <w:tc>
          <w:tcPr>
            <w:tcW w:w="960" w:type="dxa"/>
            <w:gridSpan w:val="2"/>
          </w:tcPr>
          <w:p w:rsidR="0009787B" w:rsidRPr="00AE6031" w:rsidRDefault="0009787B" w:rsidP="007364BD">
            <w:pPr>
              <w:jc w:val="center"/>
              <w:rPr>
                <w:rFonts w:ascii="Times New Roman" w:hAnsi="Times New Roman" w:cs="Times New Roman"/>
                <w:b/>
                <w:bCs/>
                <w:color w:val="333333"/>
              </w:rPr>
            </w:pPr>
            <w:r w:rsidRPr="00AE6031">
              <w:rPr>
                <w:rFonts w:ascii="Times New Roman" w:hAnsi="Times New Roman" w:cs="Times New Roman"/>
                <w:b/>
                <w:bCs/>
                <w:color w:val="333333"/>
              </w:rPr>
              <w:t>Общее кол-во часов</w:t>
            </w:r>
          </w:p>
        </w:tc>
        <w:tc>
          <w:tcPr>
            <w:tcW w:w="4680" w:type="dxa"/>
          </w:tcPr>
          <w:p w:rsidR="0009787B" w:rsidRPr="00AE6031" w:rsidRDefault="0009787B" w:rsidP="007364BD">
            <w:pPr>
              <w:jc w:val="center"/>
              <w:rPr>
                <w:rFonts w:ascii="Times New Roman" w:hAnsi="Times New Roman" w:cs="Times New Roman"/>
                <w:b/>
                <w:bCs/>
                <w:color w:val="333333"/>
              </w:rPr>
            </w:pPr>
            <w:r w:rsidRPr="00AE6031">
              <w:rPr>
                <w:rFonts w:ascii="Times New Roman" w:hAnsi="Times New Roman" w:cs="Times New Roman"/>
                <w:b/>
                <w:bCs/>
                <w:color w:val="333333"/>
              </w:rPr>
              <w:t>Практические и лабораторные занятия</w:t>
            </w:r>
          </w:p>
        </w:tc>
      </w:tr>
      <w:tr w:rsidR="007D14B9" w:rsidRPr="007B4457" w:rsidTr="007364BD">
        <w:trPr>
          <w:trHeight w:val="305"/>
        </w:trPr>
        <w:tc>
          <w:tcPr>
            <w:tcW w:w="651" w:type="dxa"/>
            <w:gridSpan w:val="2"/>
          </w:tcPr>
          <w:p w:rsidR="007D14B9" w:rsidRPr="00AE6031" w:rsidRDefault="007D14B9" w:rsidP="007364BD">
            <w:pPr>
              <w:rPr>
                <w:rFonts w:ascii="Times New Roman" w:hAnsi="Times New Roman" w:cs="Times New Roman"/>
                <w:color w:val="333333"/>
              </w:rPr>
            </w:pPr>
            <w:r w:rsidRPr="00AE6031">
              <w:rPr>
                <w:rFonts w:ascii="Times New Roman" w:hAnsi="Times New Roman" w:cs="Times New Roman"/>
                <w:color w:val="333333"/>
              </w:rPr>
              <w:t>1</w:t>
            </w:r>
          </w:p>
        </w:tc>
        <w:tc>
          <w:tcPr>
            <w:tcW w:w="6172" w:type="dxa"/>
            <w:gridSpan w:val="3"/>
          </w:tcPr>
          <w:p w:rsidR="007D14B9" w:rsidRPr="00203F97" w:rsidRDefault="00203F97" w:rsidP="007364BD">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Технологии домашнего хозяйства</w:t>
            </w:r>
          </w:p>
        </w:tc>
        <w:tc>
          <w:tcPr>
            <w:tcW w:w="960" w:type="dxa"/>
            <w:gridSpan w:val="2"/>
          </w:tcPr>
          <w:p w:rsidR="007D14B9" w:rsidRDefault="00203F97" w:rsidP="007364BD">
            <w:pPr>
              <w:pStyle w:val="Standard"/>
              <w:jc w:val="center"/>
              <w:rPr>
                <w:rFonts w:ascii="Times New Roman" w:hAnsi="Times New Roman" w:cs="Times New Roman"/>
                <w:b/>
                <w:bCs/>
                <w:color w:val="333333"/>
              </w:rPr>
            </w:pPr>
            <w:r>
              <w:rPr>
                <w:rFonts w:ascii="Times New Roman" w:hAnsi="Times New Roman" w:cs="Times New Roman"/>
                <w:b/>
                <w:bCs/>
                <w:color w:val="333333"/>
              </w:rPr>
              <w:t>2</w:t>
            </w:r>
          </w:p>
        </w:tc>
        <w:tc>
          <w:tcPr>
            <w:tcW w:w="4680" w:type="dxa"/>
          </w:tcPr>
          <w:p w:rsidR="007D14B9" w:rsidRPr="00AE6031" w:rsidRDefault="00203F97" w:rsidP="007364BD">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Урок новых знаний</w:t>
            </w:r>
          </w:p>
        </w:tc>
      </w:tr>
      <w:tr w:rsidR="007D14B9" w:rsidRPr="007B4457" w:rsidTr="007364BD">
        <w:trPr>
          <w:trHeight w:val="954"/>
        </w:trPr>
        <w:tc>
          <w:tcPr>
            <w:tcW w:w="651" w:type="dxa"/>
            <w:gridSpan w:val="2"/>
          </w:tcPr>
          <w:p w:rsidR="007D14B9" w:rsidRPr="00AE6031" w:rsidRDefault="007D14B9" w:rsidP="007364BD">
            <w:pPr>
              <w:rPr>
                <w:rFonts w:ascii="Times New Roman" w:hAnsi="Times New Roman" w:cs="Times New Roman"/>
                <w:color w:val="333333"/>
              </w:rPr>
            </w:pPr>
            <w:r w:rsidRPr="00AE6031">
              <w:rPr>
                <w:rFonts w:ascii="Times New Roman" w:hAnsi="Times New Roman" w:cs="Times New Roman"/>
                <w:color w:val="333333"/>
              </w:rPr>
              <w:t>2</w:t>
            </w:r>
          </w:p>
        </w:tc>
        <w:tc>
          <w:tcPr>
            <w:tcW w:w="6172" w:type="dxa"/>
            <w:gridSpan w:val="3"/>
          </w:tcPr>
          <w:p w:rsidR="007D14B9" w:rsidRPr="00AE6031" w:rsidRDefault="00203F97" w:rsidP="007364BD">
            <w:pPr>
              <w:spacing w:after="0" w:line="240" w:lineRule="auto"/>
              <w:rPr>
                <w:rFonts w:ascii="Times New Roman" w:hAnsi="Times New Roman" w:cs="Times New Roman"/>
                <w:color w:val="333333"/>
              </w:rPr>
            </w:pPr>
            <w:r>
              <w:rPr>
                <w:rFonts w:ascii="Times New Roman" w:hAnsi="Times New Roman" w:cs="Times New Roman"/>
                <w:b/>
                <w:bCs/>
                <w:color w:val="333333"/>
                <w:sz w:val="24"/>
                <w:szCs w:val="24"/>
              </w:rPr>
              <w:t>Электроника</w:t>
            </w:r>
          </w:p>
        </w:tc>
        <w:tc>
          <w:tcPr>
            <w:tcW w:w="960" w:type="dxa"/>
            <w:gridSpan w:val="2"/>
          </w:tcPr>
          <w:p w:rsidR="007D14B9" w:rsidRDefault="00203F97" w:rsidP="007364BD">
            <w:pPr>
              <w:pStyle w:val="Standard"/>
              <w:jc w:val="center"/>
              <w:rPr>
                <w:rFonts w:ascii="Times New Roman" w:hAnsi="Times New Roman" w:cs="Times New Roman"/>
                <w:color w:val="333333"/>
                <w:lang w:val="en-US"/>
              </w:rPr>
            </w:pPr>
            <w:r>
              <w:rPr>
                <w:rFonts w:ascii="Times New Roman" w:hAnsi="Times New Roman" w:cs="Times New Roman"/>
                <w:b/>
                <w:bCs/>
                <w:color w:val="333333"/>
              </w:rPr>
              <w:t>1</w:t>
            </w:r>
          </w:p>
          <w:p w:rsidR="007D14B9" w:rsidRDefault="007D14B9" w:rsidP="007364BD">
            <w:pPr>
              <w:pStyle w:val="Standard"/>
              <w:rPr>
                <w:rFonts w:ascii="Times New Roman" w:hAnsi="Times New Roman" w:cs="Times New Roman"/>
                <w:color w:val="333333"/>
                <w:lang w:val="en-US"/>
              </w:rPr>
            </w:pPr>
          </w:p>
        </w:tc>
        <w:tc>
          <w:tcPr>
            <w:tcW w:w="4680" w:type="dxa"/>
          </w:tcPr>
          <w:p w:rsidR="007D14B9" w:rsidRPr="00AE6031" w:rsidRDefault="00203F97" w:rsidP="007364BD">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Практических работ – 1</w:t>
            </w:r>
          </w:p>
          <w:p w:rsidR="007D14B9" w:rsidRPr="00AE6031" w:rsidRDefault="007D14B9" w:rsidP="007364BD">
            <w:pPr>
              <w:spacing w:after="0" w:line="240" w:lineRule="auto"/>
              <w:rPr>
                <w:rFonts w:ascii="Times New Roman" w:hAnsi="Times New Roman" w:cs="Times New Roman"/>
                <w:color w:val="333333"/>
                <w:sz w:val="24"/>
                <w:szCs w:val="24"/>
              </w:rPr>
            </w:pPr>
            <w:r w:rsidRPr="00AE6031">
              <w:rPr>
                <w:rFonts w:ascii="Times New Roman" w:hAnsi="Times New Roman" w:cs="Times New Roman"/>
                <w:color w:val="333333"/>
                <w:sz w:val="24"/>
                <w:szCs w:val="24"/>
              </w:rPr>
              <w:t>Тесты - 3</w:t>
            </w:r>
          </w:p>
        </w:tc>
      </w:tr>
      <w:tr w:rsidR="007D14B9" w:rsidRPr="007B4457" w:rsidTr="007364BD">
        <w:trPr>
          <w:trHeight w:val="523"/>
        </w:trPr>
        <w:tc>
          <w:tcPr>
            <w:tcW w:w="651" w:type="dxa"/>
            <w:gridSpan w:val="2"/>
          </w:tcPr>
          <w:p w:rsidR="007D14B9" w:rsidRPr="00AE6031" w:rsidRDefault="007D14B9" w:rsidP="007364BD">
            <w:pPr>
              <w:rPr>
                <w:rFonts w:ascii="Times New Roman" w:hAnsi="Times New Roman" w:cs="Times New Roman"/>
                <w:color w:val="333333"/>
              </w:rPr>
            </w:pPr>
            <w:r>
              <w:rPr>
                <w:rFonts w:ascii="Times New Roman" w:hAnsi="Times New Roman" w:cs="Times New Roman"/>
                <w:color w:val="333333"/>
              </w:rPr>
              <w:t>3</w:t>
            </w:r>
          </w:p>
        </w:tc>
        <w:tc>
          <w:tcPr>
            <w:tcW w:w="6172" w:type="dxa"/>
            <w:gridSpan w:val="3"/>
          </w:tcPr>
          <w:p w:rsidR="007D14B9" w:rsidRPr="00AE6031" w:rsidRDefault="00203F97" w:rsidP="007364BD">
            <w:pPr>
              <w:rPr>
                <w:rFonts w:ascii="Times New Roman" w:hAnsi="Times New Roman" w:cs="Times New Roman"/>
                <w:b/>
                <w:bCs/>
                <w:color w:val="333333"/>
              </w:rPr>
            </w:pPr>
            <w:r>
              <w:rPr>
                <w:rFonts w:ascii="Times New Roman" w:hAnsi="Times New Roman" w:cs="Times New Roman"/>
                <w:b/>
                <w:bCs/>
                <w:color w:val="333333"/>
              </w:rPr>
              <w:t>Кулинария</w:t>
            </w:r>
          </w:p>
        </w:tc>
        <w:tc>
          <w:tcPr>
            <w:tcW w:w="960" w:type="dxa"/>
            <w:gridSpan w:val="2"/>
          </w:tcPr>
          <w:p w:rsidR="007D14B9" w:rsidRDefault="00203F97" w:rsidP="007364BD">
            <w:pPr>
              <w:pStyle w:val="Standard"/>
              <w:jc w:val="center"/>
              <w:rPr>
                <w:rFonts w:ascii="Times New Roman" w:hAnsi="Times New Roman" w:cs="Times New Roman"/>
                <w:b/>
                <w:bCs/>
                <w:color w:val="333333"/>
              </w:rPr>
            </w:pPr>
            <w:r>
              <w:rPr>
                <w:rFonts w:ascii="Times New Roman" w:hAnsi="Times New Roman" w:cs="Times New Roman"/>
                <w:b/>
                <w:bCs/>
                <w:color w:val="333333"/>
              </w:rPr>
              <w:t>13</w:t>
            </w:r>
          </w:p>
        </w:tc>
        <w:tc>
          <w:tcPr>
            <w:tcW w:w="4680" w:type="dxa"/>
          </w:tcPr>
          <w:p w:rsidR="007D14B9" w:rsidRPr="00AE6031" w:rsidRDefault="00203F97" w:rsidP="007364BD">
            <w:pPr>
              <w:spacing w:after="0" w:line="240" w:lineRule="auto"/>
              <w:rPr>
                <w:rFonts w:ascii="Times New Roman" w:hAnsi="Times New Roman" w:cs="Times New Roman"/>
                <w:color w:val="333333"/>
              </w:rPr>
            </w:pPr>
            <w:r>
              <w:rPr>
                <w:rFonts w:ascii="Times New Roman" w:hAnsi="Times New Roman" w:cs="Times New Roman"/>
                <w:color w:val="333333"/>
              </w:rPr>
              <w:t>Урок рефлексии</w:t>
            </w:r>
          </w:p>
          <w:p w:rsidR="007D14B9" w:rsidRPr="00AE6031" w:rsidRDefault="00203F97" w:rsidP="007364BD">
            <w:pPr>
              <w:rPr>
                <w:rFonts w:ascii="Times New Roman" w:hAnsi="Times New Roman" w:cs="Times New Roman"/>
                <w:color w:val="333333"/>
              </w:rPr>
            </w:pPr>
            <w:r>
              <w:rPr>
                <w:rFonts w:ascii="Times New Roman" w:hAnsi="Times New Roman" w:cs="Times New Roman"/>
                <w:color w:val="333333"/>
              </w:rPr>
              <w:t>Лабораторная работа</w:t>
            </w:r>
          </w:p>
        </w:tc>
      </w:tr>
      <w:tr w:rsidR="007D14B9" w:rsidRPr="007B4457" w:rsidTr="007364BD">
        <w:trPr>
          <w:trHeight w:val="667"/>
        </w:trPr>
        <w:tc>
          <w:tcPr>
            <w:tcW w:w="651" w:type="dxa"/>
            <w:gridSpan w:val="2"/>
          </w:tcPr>
          <w:p w:rsidR="007D14B9" w:rsidRPr="00AE6031" w:rsidRDefault="007D14B9" w:rsidP="007364BD">
            <w:pPr>
              <w:rPr>
                <w:rFonts w:ascii="Times New Roman" w:hAnsi="Times New Roman" w:cs="Times New Roman"/>
                <w:color w:val="333333"/>
              </w:rPr>
            </w:pPr>
            <w:r>
              <w:rPr>
                <w:rFonts w:ascii="Times New Roman" w:hAnsi="Times New Roman" w:cs="Times New Roman"/>
                <w:color w:val="333333"/>
              </w:rPr>
              <w:t>4</w:t>
            </w:r>
          </w:p>
        </w:tc>
        <w:tc>
          <w:tcPr>
            <w:tcW w:w="6172" w:type="dxa"/>
            <w:gridSpan w:val="3"/>
          </w:tcPr>
          <w:p w:rsidR="007D14B9" w:rsidRPr="00AE6031" w:rsidRDefault="00203F97" w:rsidP="007364BD">
            <w:pPr>
              <w:rPr>
                <w:rFonts w:ascii="Times New Roman" w:hAnsi="Times New Roman" w:cs="Times New Roman"/>
                <w:b/>
                <w:bCs/>
                <w:color w:val="333333"/>
              </w:rPr>
            </w:pPr>
            <w:r>
              <w:rPr>
                <w:rFonts w:ascii="Times New Roman" w:hAnsi="Times New Roman" w:cs="Times New Roman"/>
                <w:b/>
                <w:bCs/>
                <w:color w:val="333333"/>
                <w:sz w:val="24"/>
                <w:szCs w:val="24"/>
              </w:rPr>
              <w:t>Создание изделий из текстильных материалов</w:t>
            </w:r>
          </w:p>
        </w:tc>
        <w:tc>
          <w:tcPr>
            <w:tcW w:w="960" w:type="dxa"/>
            <w:gridSpan w:val="2"/>
          </w:tcPr>
          <w:p w:rsidR="007D14B9" w:rsidRDefault="00203F97" w:rsidP="007364BD">
            <w:pPr>
              <w:pStyle w:val="Standard"/>
              <w:jc w:val="center"/>
              <w:rPr>
                <w:rFonts w:ascii="Times New Roman" w:hAnsi="Times New Roman" w:cs="Times New Roman"/>
                <w:b/>
                <w:bCs/>
                <w:color w:val="333333"/>
              </w:rPr>
            </w:pPr>
            <w:r>
              <w:rPr>
                <w:rFonts w:ascii="Times New Roman" w:hAnsi="Times New Roman" w:cs="Times New Roman"/>
                <w:b/>
                <w:bCs/>
                <w:color w:val="333333"/>
              </w:rPr>
              <w:t>24</w:t>
            </w:r>
          </w:p>
        </w:tc>
        <w:tc>
          <w:tcPr>
            <w:tcW w:w="4680" w:type="dxa"/>
          </w:tcPr>
          <w:p w:rsidR="007D14B9" w:rsidRPr="00AE6031" w:rsidRDefault="007D14B9" w:rsidP="007364BD">
            <w:pPr>
              <w:rPr>
                <w:rFonts w:ascii="Times New Roman" w:hAnsi="Times New Roman" w:cs="Times New Roman"/>
                <w:color w:val="333333"/>
              </w:rPr>
            </w:pPr>
            <w:r w:rsidRPr="00AE6031">
              <w:rPr>
                <w:rFonts w:ascii="Times New Roman" w:hAnsi="Times New Roman" w:cs="Times New Roman"/>
                <w:color w:val="333333"/>
              </w:rPr>
              <w:t xml:space="preserve">Практических работ – </w:t>
            </w:r>
            <w:r>
              <w:rPr>
                <w:rFonts w:ascii="Times New Roman" w:hAnsi="Times New Roman" w:cs="Times New Roman"/>
                <w:color w:val="333333"/>
              </w:rPr>
              <w:t>4</w:t>
            </w:r>
          </w:p>
        </w:tc>
      </w:tr>
      <w:tr w:rsidR="00B8534B" w:rsidRPr="00AE6031" w:rsidTr="007364BD">
        <w:trPr>
          <w:trHeight w:val="1074"/>
        </w:trPr>
        <w:tc>
          <w:tcPr>
            <w:tcW w:w="645" w:type="dxa"/>
          </w:tcPr>
          <w:p w:rsidR="00B8534B" w:rsidRPr="00AE6031" w:rsidRDefault="00B8534B" w:rsidP="007364BD">
            <w:pPr>
              <w:rPr>
                <w:rFonts w:ascii="Times New Roman" w:hAnsi="Times New Roman" w:cs="Times New Roman"/>
                <w:b/>
                <w:bCs/>
                <w:color w:val="333333"/>
              </w:rPr>
            </w:pPr>
            <w:r>
              <w:rPr>
                <w:rFonts w:ascii="Times New Roman" w:hAnsi="Times New Roman" w:cs="Times New Roman"/>
                <w:b/>
                <w:bCs/>
                <w:color w:val="333333"/>
              </w:rPr>
              <w:t>5</w:t>
            </w:r>
          </w:p>
        </w:tc>
        <w:tc>
          <w:tcPr>
            <w:tcW w:w="6178" w:type="dxa"/>
            <w:gridSpan w:val="4"/>
          </w:tcPr>
          <w:p w:rsidR="00B8534B" w:rsidRPr="00AE6031" w:rsidRDefault="00B8534B" w:rsidP="007364BD">
            <w:pPr>
              <w:rPr>
                <w:rFonts w:ascii="Times New Roman" w:hAnsi="Times New Roman" w:cs="Times New Roman"/>
                <w:b/>
                <w:bCs/>
                <w:color w:val="333333"/>
              </w:rPr>
            </w:pPr>
            <w:r>
              <w:rPr>
                <w:rFonts w:ascii="Times New Roman" w:hAnsi="Times New Roman" w:cs="Times New Roman"/>
                <w:b/>
                <w:bCs/>
                <w:color w:val="333333"/>
              </w:rPr>
              <w:t>Художественные ремесла</w:t>
            </w:r>
          </w:p>
        </w:tc>
        <w:tc>
          <w:tcPr>
            <w:tcW w:w="960" w:type="dxa"/>
            <w:gridSpan w:val="2"/>
          </w:tcPr>
          <w:p w:rsidR="00B8534B" w:rsidRPr="00B8534B" w:rsidRDefault="00B8534B" w:rsidP="007364BD">
            <w:pPr>
              <w:jc w:val="center"/>
              <w:rPr>
                <w:rFonts w:ascii="Times New Roman" w:hAnsi="Times New Roman" w:cs="Times New Roman"/>
                <w:b/>
                <w:color w:val="333333"/>
              </w:rPr>
            </w:pPr>
            <w:r w:rsidRPr="00B8534B">
              <w:rPr>
                <w:rFonts w:ascii="Times New Roman" w:hAnsi="Times New Roman" w:cs="Times New Roman"/>
                <w:b/>
                <w:color w:val="333333"/>
              </w:rPr>
              <w:t>8</w:t>
            </w:r>
          </w:p>
        </w:tc>
        <w:tc>
          <w:tcPr>
            <w:tcW w:w="4680" w:type="dxa"/>
          </w:tcPr>
          <w:p w:rsidR="00B8534B" w:rsidRPr="00AE6031" w:rsidRDefault="00B8534B" w:rsidP="007364BD">
            <w:pPr>
              <w:rPr>
                <w:rFonts w:ascii="Times New Roman" w:hAnsi="Times New Roman" w:cs="Times New Roman"/>
                <w:color w:val="333333"/>
              </w:rPr>
            </w:pPr>
            <w:r>
              <w:rPr>
                <w:rFonts w:ascii="Times New Roman" w:hAnsi="Times New Roman" w:cs="Times New Roman"/>
                <w:color w:val="333333"/>
              </w:rPr>
              <w:t xml:space="preserve">Уроки методологии </w:t>
            </w:r>
          </w:p>
        </w:tc>
      </w:tr>
      <w:tr w:rsidR="00B8534B" w:rsidTr="007364BD">
        <w:tblPrEx>
          <w:tblLook w:val="0000" w:firstRow="0" w:lastRow="0" w:firstColumn="0" w:lastColumn="0" w:noHBand="0" w:noVBand="0"/>
        </w:tblPrEx>
        <w:trPr>
          <w:trHeight w:val="1605"/>
        </w:trPr>
        <w:tc>
          <w:tcPr>
            <w:tcW w:w="750" w:type="dxa"/>
            <w:gridSpan w:val="3"/>
          </w:tcPr>
          <w:p w:rsidR="00B8534B" w:rsidRDefault="00B8534B" w:rsidP="007364BD">
            <w:pPr>
              <w:tabs>
                <w:tab w:val="left" w:pos="5940"/>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6</w:t>
            </w:r>
          </w:p>
        </w:tc>
        <w:tc>
          <w:tcPr>
            <w:tcW w:w="5910" w:type="dxa"/>
          </w:tcPr>
          <w:p w:rsidR="00B8534B" w:rsidRPr="00B8534B" w:rsidRDefault="00B8534B" w:rsidP="007364BD">
            <w:pPr>
              <w:tabs>
                <w:tab w:val="left" w:pos="5940"/>
              </w:tabs>
              <w:jc w:val="center"/>
              <w:rPr>
                <w:rFonts w:ascii="Times New Roman" w:hAnsi="Times New Roman" w:cs="Times New Roman"/>
                <w:b/>
                <w:bCs/>
              </w:rPr>
            </w:pPr>
            <w:r>
              <w:rPr>
                <w:rFonts w:ascii="Times New Roman" w:hAnsi="Times New Roman" w:cs="Times New Roman"/>
                <w:b/>
                <w:bCs/>
              </w:rPr>
              <w:t>Технологии творческой и опытнической деятельности</w:t>
            </w:r>
          </w:p>
        </w:tc>
        <w:tc>
          <w:tcPr>
            <w:tcW w:w="1050" w:type="dxa"/>
            <w:gridSpan w:val="2"/>
          </w:tcPr>
          <w:p w:rsidR="00B8534B" w:rsidRDefault="00B8534B" w:rsidP="007364BD">
            <w:pPr>
              <w:tabs>
                <w:tab w:val="left" w:pos="5940"/>
              </w:tabs>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4753" w:type="dxa"/>
            <w:gridSpan w:val="2"/>
          </w:tcPr>
          <w:p w:rsidR="00B8534B" w:rsidRDefault="00D07043" w:rsidP="007364BD">
            <w:pPr>
              <w:tabs>
                <w:tab w:val="left" w:pos="5940"/>
              </w:tabs>
              <w:jc w:val="center"/>
              <w:rPr>
                <w:rFonts w:ascii="Times New Roman" w:hAnsi="Times New Roman" w:cs="Times New Roman"/>
                <w:bCs/>
              </w:rPr>
            </w:pPr>
            <w:r>
              <w:rPr>
                <w:rFonts w:ascii="Times New Roman" w:hAnsi="Times New Roman" w:cs="Times New Roman"/>
                <w:bCs/>
              </w:rPr>
              <w:t xml:space="preserve"> Лабораторная работа №8 «Анализ прочности окрашивания ткани».</w:t>
            </w:r>
          </w:p>
          <w:p w:rsidR="00D07043" w:rsidRPr="00B8534B" w:rsidRDefault="00D07043" w:rsidP="007364BD">
            <w:pPr>
              <w:tabs>
                <w:tab w:val="left" w:pos="5940"/>
              </w:tabs>
              <w:jc w:val="center"/>
              <w:rPr>
                <w:rFonts w:ascii="Times New Roman" w:hAnsi="Times New Roman" w:cs="Times New Roman"/>
                <w:bCs/>
              </w:rPr>
            </w:pPr>
            <w:r>
              <w:rPr>
                <w:rFonts w:ascii="Times New Roman" w:hAnsi="Times New Roman" w:cs="Times New Roman"/>
                <w:bCs/>
              </w:rPr>
              <w:t>Лабораторная работа №9 «Изучение свойств тканей из хлопка и льна».</w:t>
            </w:r>
          </w:p>
        </w:tc>
      </w:tr>
      <w:tr w:rsidR="007364BD" w:rsidTr="007364BD">
        <w:tblPrEx>
          <w:tblLook w:val="0000" w:firstRow="0" w:lastRow="0" w:firstColumn="0" w:lastColumn="0" w:noHBand="0" w:noVBand="0"/>
        </w:tblPrEx>
        <w:trPr>
          <w:trHeight w:val="945"/>
        </w:trPr>
        <w:tc>
          <w:tcPr>
            <w:tcW w:w="750" w:type="dxa"/>
            <w:gridSpan w:val="3"/>
          </w:tcPr>
          <w:p w:rsidR="007364BD" w:rsidRDefault="007364BD" w:rsidP="007364BD">
            <w:pPr>
              <w:tabs>
                <w:tab w:val="left" w:pos="5940"/>
              </w:tabs>
              <w:jc w:val="center"/>
              <w:rPr>
                <w:rFonts w:ascii="Times New Roman" w:hAnsi="Times New Roman" w:cs="Times New Roman"/>
                <w:b/>
                <w:bCs/>
                <w:sz w:val="28"/>
                <w:szCs w:val="28"/>
              </w:rPr>
            </w:pPr>
            <w:r>
              <w:rPr>
                <w:rFonts w:ascii="Times New Roman" w:hAnsi="Times New Roman" w:cs="Times New Roman"/>
                <w:b/>
                <w:bCs/>
                <w:sz w:val="28"/>
                <w:szCs w:val="28"/>
              </w:rPr>
              <w:t>итого</w:t>
            </w:r>
          </w:p>
          <w:p w:rsidR="007364BD" w:rsidRDefault="007364BD" w:rsidP="007364BD">
            <w:pPr>
              <w:tabs>
                <w:tab w:val="left" w:pos="5940"/>
              </w:tabs>
              <w:jc w:val="center"/>
              <w:rPr>
                <w:rFonts w:ascii="Times New Roman" w:hAnsi="Times New Roman" w:cs="Times New Roman"/>
                <w:b/>
                <w:bCs/>
                <w:sz w:val="28"/>
                <w:szCs w:val="28"/>
              </w:rPr>
            </w:pPr>
          </w:p>
        </w:tc>
        <w:tc>
          <w:tcPr>
            <w:tcW w:w="5910" w:type="dxa"/>
          </w:tcPr>
          <w:p w:rsidR="007364BD" w:rsidRDefault="007364BD" w:rsidP="007364BD">
            <w:pPr>
              <w:tabs>
                <w:tab w:val="left" w:pos="5940"/>
              </w:tabs>
              <w:jc w:val="center"/>
              <w:rPr>
                <w:rFonts w:ascii="Times New Roman" w:hAnsi="Times New Roman" w:cs="Times New Roman"/>
                <w:b/>
                <w:bCs/>
                <w:sz w:val="28"/>
                <w:szCs w:val="28"/>
              </w:rPr>
            </w:pPr>
          </w:p>
          <w:p w:rsidR="007364BD" w:rsidRDefault="007364BD" w:rsidP="007364BD">
            <w:pPr>
              <w:tabs>
                <w:tab w:val="left" w:pos="5940"/>
              </w:tabs>
              <w:jc w:val="center"/>
              <w:rPr>
                <w:rFonts w:ascii="Times New Roman" w:hAnsi="Times New Roman" w:cs="Times New Roman"/>
                <w:b/>
                <w:bCs/>
                <w:sz w:val="28"/>
                <w:szCs w:val="28"/>
              </w:rPr>
            </w:pPr>
          </w:p>
        </w:tc>
        <w:tc>
          <w:tcPr>
            <w:tcW w:w="1050" w:type="dxa"/>
            <w:gridSpan w:val="2"/>
          </w:tcPr>
          <w:p w:rsidR="007364BD" w:rsidRDefault="007364BD">
            <w:pPr>
              <w:spacing w:after="0" w:line="240" w:lineRule="auto"/>
              <w:rPr>
                <w:rFonts w:ascii="Times New Roman" w:hAnsi="Times New Roman" w:cs="Times New Roman"/>
                <w:b/>
                <w:bCs/>
                <w:sz w:val="28"/>
                <w:szCs w:val="28"/>
              </w:rPr>
            </w:pPr>
          </w:p>
          <w:p w:rsidR="007364BD" w:rsidRDefault="00BD661F" w:rsidP="007364BD">
            <w:pPr>
              <w:tabs>
                <w:tab w:val="left" w:pos="5940"/>
              </w:tabs>
              <w:jc w:val="center"/>
              <w:rPr>
                <w:rFonts w:ascii="Times New Roman" w:hAnsi="Times New Roman" w:cs="Times New Roman"/>
                <w:b/>
                <w:bCs/>
                <w:sz w:val="28"/>
                <w:szCs w:val="28"/>
              </w:rPr>
            </w:pPr>
            <w:r>
              <w:rPr>
                <w:rFonts w:ascii="Times New Roman" w:hAnsi="Times New Roman" w:cs="Times New Roman"/>
                <w:b/>
                <w:bCs/>
                <w:sz w:val="28"/>
                <w:szCs w:val="28"/>
              </w:rPr>
              <w:t>68</w:t>
            </w:r>
          </w:p>
        </w:tc>
        <w:tc>
          <w:tcPr>
            <w:tcW w:w="4753" w:type="dxa"/>
            <w:gridSpan w:val="2"/>
          </w:tcPr>
          <w:p w:rsidR="007364BD" w:rsidRDefault="007364BD">
            <w:pPr>
              <w:spacing w:after="0" w:line="240" w:lineRule="auto"/>
              <w:rPr>
                <w:rFonts w:ascii="Times New Roman" w:hAnsi="Times New Roman" w:cs="Times New Roman"/>
                <w:b/>
                <w:bCs/>
                <w:sz w:val="28"/>
                <w:szCs w:val="28"/>
              </w:rPr>
            </w:pPr>
          </w:p>
          <w:p w:rsidR="007364BD" w:rsidRDefault="007364BD" w:rsidP="007364BD">
            <w:pPr>
              <w:tabs>
                <w:tab w:val="left" w:pos="5940"/>
              </w:tabs>
              <w:jc w:val="center"/>
              <w:rPr>
                <w:rFonts w:ascii="Times New Roman" w:hAnsi="Times New Roman" w:cs="Times New Roman"/>
                <w:b/>
                <w:bCs/>
                <w:sz w:val="28"/>
                <w:szCs w:val="28"/>
              </w:rPr>
            </w:pPr>
          </w:p>
        </w:tc>
      </w:tr>
    </w:tbl>
    <w:p w:rsidR="0009787B" w:rsidRPr="008D25D6" w:rsidRDefault="0009787B" w:rsidP="00AA4B71">
      <w:pPr>
        <w:tabs>
          <w:tab w:val="left" w:pos="5940"/>
        </w:tabs>
        <w:jc w:val="center"/>
        <w:rPr>
          <w:rFonts w:ascii="Times New Roman" w:hAnsi="Times New Roman" w:cs="Times New Roman"/>
          <w:b/>
          <w:bCs/>
          <w:sz w:val="28"/>
          <w:szCs w:val="28"/>
        </w:rPr>
      </w:pPr>
      <w:r w:rsidRPr="008D25D6">
        <w:rPr>
          <w:rFonts w:ascii="Times New Roman" w:hAnsi="Times New Roman" w:cs="Times New Roman"/>
          <w:b/>
          <w:bCs/>
          <w:sz w:val="28"/>
          <w:szCs w:val="28"/>
        </w:rPr>
        <w:t>Тематическое планирование</w:t>
      </w:r>
    </w:p>
    <w:tbl>
      <w:tblPr>
        <w:tblW w:w="14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00"/>
        <w:gridCol w:w="5167"/>
        <w:gridCol w:w="5726"/>
        <w:gridCol w:w="7"/>
      </w:tblGrid>
      <w:tr w:rsidR="0009787B" w:rsidRPr="0033432C" w:rsidTr="00203BEB">
        <w:trPr>
          <w:gridAfter w:val="1"/>
          <w:wAfter w:w="7" w:type="dxa"/>
          <w:trHeight w:val="889"/>
          <w:tblHeader/>
        </w:trPr>
        <w:tc>
          <w:tcPr>
            <w:tcW w:w="3900" w:type="dxa"/>
            <w:vAlign w:val="center"/>
          </w:tcPr>
          <w:p w:rsidR="0009787B" w:rsidRPr="0033432C" w:rsidRDefault="0009787B" w:rsidP="00F46B1B">
            <w:pPr>
              <w:jc w:val="center"/>
              <w:rPr>
                <w:rFonts w:ascii="Times New Roman" w:hAnsi="Times New Roman" w:cs="Times New Roman"/>
                <w:b/>
                <w:bCs/>
                <w:sz w:val="24"/>
                <w:szCs w:val="24"/>
              </w:rPr>
            </w:pPr>
            <w:r w:rsidRPr="0033432C">
              <w:rPr>
                <w:rFonts w:ascii="Times New Roman" w:hAnsi="Times New Roman" w:cs="Times New Roman"/>
                <w:b/>
                <w:bCs/>
                <w:sz w:val="24"/>
                <w:szCs w:val="24"/>
              </w:rPr>
              <w:t>Тема раздела программы, количество отводимых учебных часов</w:t>
            </w:r>
          </w:p>
        </w:tc>
        <w:tc>
          <w:tcPr>
            <w:tcW w:w="5167" w:type="dxa"/>
            <w:vAlign w:val="center"/>
          </w:tcPr>
          <w:p w:rsidR="0009787B" w:rsidRPr="0033432C" w:rsidRDefault="0009787B" w:rsidP="00F46B1B">
            <w:pPr>
              <w:jc w:val="center"/>
              <w:rPr>
                <w:rFonts w:ascii="Times New Roman" w:hAnsi="Times New Roman" w:cs="Times New Roman"/>
                <w:b/>
                <w:bCs/>
                <w:sz w:val="24"/>
                <w:szCs w:val="24"/>
              </w:rPr>
            </w:pPr>
            <w:r w:rsidRPr="0033432C">
              <w:rPr>
                <w:rFonts w:ascii="Times New Roman" w:hAnsi="Times New Roman" w:cs="Times New Roman"/>
                <w:b/>
                <w:bCs/>
                <w:sz w:val="24"/>
                <w:szCs w:val="24"/>
              </w:rPr>
              <w:t xml:space="preserve">Основное содержание </w:t>
            </w:r>
            <w:r w:rsidRPr="0033432C">
              <w:rPr>
                <w:rFonts w:ascii="Times New Roman" w:hAnsi="Times New Roman" w:cs="Times New Roman"/>
                <w:b/>
                <w:bCs/>
                <w:sz w:val="24"/>
                <w:szCs w:val="24"/>
              </w:rPr>
              <w:br/>
              <w:t>материала темы</w:t>
            </w:r>
          </w:p>
        </w:tc>
        <w:tc>
          <w:tcPr>
            <w:tcW w:w="5726" w:type="dxa"/>
            <w:vAlign w:val="center"/>
          </w:tcPr>
          <w:p w:rsidR="0009787B" w:rsidRPr="0033432C" w:rsidRDefault="0009787B" w:rsidP="00F46B1B">
            <w:pPr>
              <w:jc w:val="center"/>
              <w:rPr>
                <w:rFonts w:ascii="Times New Roman" w:hAnsi="Times New Roman" w:cs="Times New Roman"/>
                <w:b/>
                <w:bCs/>
                <w:sz w:val="24"/>
                <w:szCs w:val="24"/>
              </w:rPr>
            </w:pPr>
            <w:r w:rsidRPr="0033432C">
              <w:rPr>
                <w:rFonts w:ascii="Times New Roman" w:hAnsi="Times New Roman" w:cs="Times New Roman"/>
                <w:b/>
                <w:bCs/>
                <w:sz w:val="24"/>
                <w:szCs w:val="24"/>
              </w:rPr>
              <w:t xml:space="preserve">Характеристики основных видов </w:t>
            </w:r>
            <w:r w:rsidRPr="0033432C">
              <w:rPr>
                <w:rFonts w:ascii="Times New Roman" w:hAnsi="Times New Roman" w:cs="Times New Roman"/>
                <w:b/>
                <w:bCs/>
                <w:sz w:val="24"/>
                <w:szCs w:val="24"/>
              </w:rPr>
              <w:br/>
              <w:t>деятельности учащихся</w:t>
            </w:r>
          </w:p>
        </w:tc>
      </w:tr>
      <w:tr w:rsidR="00626E3F" w:rsidRPr="0033432C" w:rsidTr="00203BEB">
        <w:trPr>
          <w:trHeight w:val="367"/>
        </w:trPr>
        <w:tc>
          <w:tcPr>
            <w:tcW w:w="3900" w:type="dxa"/>
          </w:tcPr>
          <w:p w:rsidR="00626E3F" w:rsidRPr="0033432C" w:rsidRDefault="00626E3F" w:rsidP="00D67572">
            <w:pPr>
              <w:jc w:val="center"/>
              <w:rPr>
                <w:rFonts w:ascii="Times New Roman" w:hAnsi="Times New Roman" w:cs="Times New Roman"/>
                <w:b/>
                <w:bCs/>
                <w:color w:val="231F20"/>
                <w:sz w:val="24"/>
                <w:szCs w:val="24"/>
              </w:rPr>
            </w:pPr>
            <w:r>
              <w:rPr>
                <w:rFonts w:ascii="Times New Roman" w:hAnsi="Times New Roman" w:cs="Times New Roman"/>
                <w:b/>
                <w:bCs/>
                <w:color w:val="231F20"/>
                <w:sz w:val="24"/>
                <w:szCs w:val="24"/>
              </w:rPr>
              <w:t>Р</w:t>
            </w:r>
            <w:r w:rsidR="00166E4C">
              <w:rPr>
                <w:rFonts w:ascii="Times New Roman" w:hAnsi="Times New Roman" w:cs="Times New Roman"/>
                <w:b/>
                <w:bCs/>
                <w:color w:val="231F20"/>
                <w:sz w:val="24"/>
                <w:szCs w:val="24"/>
              </w:rPr>
              <w:t>аздел «Интерьер кухни, столовой» (4</w:t>
            </w:r>
            <w:r>
              <w:rPr>
                <w:rFonts w:ascii="Times New Roman" w:hAnsi="Times New Roman" w:cs="Times New Roman"/>
                <w:b/>
                <w:bCs/>
                <w:color w:val="231F20"/>
                <w:sz w:val="24"/>
                <w:szCs w:val="24"/>
              </w:rPr>
              <w:t>ч)</w:t>
            </w:r>
            <w:r>
              <w:t xml:space="preserve"> </w:t>
            </w:r>
          </w:p>
        </w:tc>
        <w:tc>
          <w:tcPr>
            <w:tcW w:w="5167" w:type="dxa"/>
          </w:tcPr>
          <w:p w:rsidR="00626E3F" w:rsidRPr="00626E3F" w:rsidRDefault="00166E4C" w:rsidP="00166E4C">
            <w:pPr>
              <w:spacing w:after="0"/>
              <w:jc w:val="both"/>
              <w:rPr>
                <w:rFonts w:ascii="Times New Roman" w:hAnsi="Times New Roman" w:cs="Times New Roman"/>
              </w:rPr>
            </w:pPr>
            <w:r>
              <w:rPr>
                <w:rFonts w:ascii="Times New Roman" w:hAnsi="Times New Roman" w:cs="Times New Roman"/>
              </w:rPr>
              <w:t>Требования к технике безопасности. Виды комплектаций кухонь. Кухонный гарнитур. Выбор фасада для кухни.</w:t>
            </w:r>
          </w:p>
          <w:p w:rsidR="00626E3F" w:rsidRPr="0033432C" w:rsidRDefault="00626E3F" w:rsidP="004C7E14">
            <w:pPr>
              <w:jc w:val="center"/>
              <w:rPr>
                <w:rFonts w:ascii="Times New Roman" w:hAnsi="Times New Roman" w:cs="Times New Roman"/>
                <w:b/>
                <w:bCs/>
                <w:color w:val="231F20"/>
                <w:sz w:val="24"/>
                <w:szCs w:val="24"/>
              </w:rPr>
            </w:pPr>
          </w:p>
        </w:tc>
        <w:tc>
          <w:tcPr>
            <w:tcW w:w="5733" w:type="dxa"/>
            <w:gridSpan w:val="2"/>
          </w:tcPr>
          <w:p w:rsidR="00626E3F" w:rsidRPr="0033432C" w:rsidRDefault="006D624A" w:rsidP="004C7E14">
            <w:pPr>
              <w:jc w:val="center"/>
              <w:rPr>
                <w:rFonts w:ascii="Times New Roman" w:hAnsi="Times New Roman" w:cs="Times New Roman"/>
                <w:b/>
                <w:bCs/>
                <w:color w:val="231F20"/>
                <w:sz w:val="24"/>
                <w:szCs w:val="24"/>
              </w:rPr>
            </w:pPr>
            <w:r>
              <w:rPr>
                <w:rFonts w:ascii="Times New Roman" w:hAnsi="Times New Roman" w:cs="Times New Roman"/>
                <w:b/>
                <w:bCs/>
                <w:color w:val="231F20"/>
                <w:sz w:val="24"/>
                <w:szCs w:val="24"/>
              </w:rPr>
              <w:t>Слушать уметь применять</w:t>
            </w:r>
            <w:r w:rsidR="0086565F">
              <w:rPr>
                <w:rFonts w:ascii="Times New Roman" w:hAnsi="Times New Roman" w:cs="Times New Roman"/>
                <w:b/>
                <w:bCs/>
                <w:color w:val="231F20"/>
                <w:sz w:val="24"/>
                <w:szCs w:val="24"/>
              </w:rPr>
              <w:t xml:space="preserve"> информацию об эргономичной комплектации современных кухонь</w:t>
            </w:r>
          </w:p>
        </w:tc>
      </w:tr>
      <w:tr w:rsidR="0086565F" w:rsidRPr="0033432C" w:rsidTr="00203BEB">
        <w:trPr>
          <w:trHeight w:val="367"/>
        </w:trPr>
        <w:tc>
          <w:tcPr>
            <w:tcW w:w="3900" w:type="dxa"/>
          </w:tcPr>
          <w:p w:rsidR="0086565F" w:rsidRPr="0086565F" w:rsidRDefault="0086565F" w:rsidP="0086565F">
            <w:pPr>
              <w:rPr>
                <w:rFonts w:ascii="Times New Roman" w:hAnsi="Times New Roman" w:cs="Times New Roman"/>
                <w:b/>
                <w:spacing w:val="-2"/>
                <w:sz w:val="24"/>
                <w:szCs w:val="24"/>
              </w:rPr>
            </w:pPr>
            <w:r w:rsidRPr="0086565F">
              <w:rPr>
                <w:rFonts w:ascii="Times New Roman" w:hAnsi="Times New Roman" w:cs="Times New Roman"/>
                <w:b/>
                <w:spacing w:val="-2"/>
                <w:sz w:val="24"/>
                <w:szCs w:val="24"/>
              </w:rPr>
              <w:t>Раздел</w:t>
            </w:r>
          </w:p>
          <w:p w:rsidR="0086565F" w:rsidRPr="00D67572" w:rsidRDefault="0086565F" w:rsidP="00D67572">
            <w:pPr>
              <w:rPr>
                <w:rFonts w:ascii="Times New Roman" w:hAnsi="Times New Roman" w:cs="Times New Roman"/>
                <w:b/>
                <w:bCs/>
                <w:spacing w:val="-2"/>
                <w:sz w:val="24"/>
                <w:szCs w:val="24"/>
              </w:rPr>
            </w:pPr>
            <w:r w:rsidRPr="0033432C">
              <w:rPr>
                <w:rFonts w:ascii="Times New Roman" w:hAnsi="Times New Roman" w:cs="Times New Roman"/>
                <w:b/>
                <w:bCs/>
                <w:spacing w:val="-2"/>
                <w:sz w:val="24"/>
                <w:szCs w:val="24"/>
              </w:rPr>
              <w:t>«</w:t>
            </w:r>
            <w:r>
              <w:rPr>
                <w:rFonts w:ascii="Times New Roman" w:hAnsi="Times New Roman" w:cs="Times New Roman"/>
                <w:b/>
                <w:bCs/>
                <w:spacing w:val="-2"/>
                <w:sz w:val="24"/>
                <w:szCs w:val="24"/>
              </w:rPr>
              <w:t>Электротехника</w:t>
            </w:r>
            <w:r w:rsidRPr="0033432C">
              <w:rPr>
                <w:rFonts w:ascii="Times New Roman" w:hAnsi="Times New Roman" w:cs="Times New Roman"/>
                <w:b/>
                <w:bCs/>
                <w:spacing w:val="-2"/>
                <w:sz w:val="24"/>
                <w:szCs w:val="24"/>
              </w:rPr>
              <w:t>»</w:t>
            </w:r>
            <w:r w:rsidR="00D67572">
              <w:rPr>
                <w:rFonts w:ascii="Times New Roman" w:hAnsi="Times New Roman" w:cs="Times New Roman"/>
                <w:b/>
                <w:bCs/>
                <w:spacing w:val="-2"/>
                <w:sz w:val="24"/>
                <w:szCs w:val="24"/>
              </w:rPr>
              <w:t xml:space="preserve"> </w:t>
            </w:r>
            <w:r w:rsidRPr="0086565F">
              <w:rPr>
                <w:rFonts w:ascii="Times New Roman" w:hAnsi="Times New Roman" w:cs="Times New Roman"/>
                <w:b/>
                <w:iCs/>
                <w:spacing w:val="-2"/>
                <w:sz w:val="24"/>
                <w:szCs w:val="24"/>
              </w:rPr>
              <w:t>(1 ч)</w:t>
            </w:r>
          </w:p>
        </w:tc>
        <w:tc>
          <w:tcPr>
            <w:tcW w:w="5167" w:type="dxa"/>
          </w:tcPr>
          <w:p w:rsidR="0086565F" w:rsidRPr="0033432C" w:rsidRDefault="002A4DC1" w:rsidP="00F46B1B">
            <w:pPr>
              <w:jc w:val="center"/>
              <w:rPr>
                <w:rFonts w:ascii="Times New Roman" w:hAnsi="Times New Roman" w:cs="Times New Roman"/>
                <w:sz w:val="24"/>
                <w:szCs w:val="24"/>
              </w:rPr>
            </w:pPr>
            <w:r>
              <w:rPr>
                <w:rFonts w:ascii="Times New Roman" w:hAnsi="Times New Roman" w:cs="Times New Roman"/>
                <w:sz w:val="24"/>
                <w:szCs w:val="24"/>
              </w:rPr>
              <w:t xml:space="preserve">С помощью электрика проверить изоляцию </w:t>
            </w:r>
            <w:proofErr w:type="spellStart"/>
            <w:r>
              <w:rPr>
                <w:rFonts w:ascii="Times New Roman" w:hAnsi="Times New Roman" w:cs="Times New Roman"/>
                <w:sz w:val="24"/>
                <w:szCs w:val="24"/>
              </w:rPr>
              <w:t>электро</w:t>
            </w:r>
            <w:proofErr w:type="spellEnd"/>
            <w:r w:rsidR="00D67572">
              <w:rPr>
                <w:rFonts w:ascii="Times New Roman" w:hAnsi="Times New Roman" w:cs="Times New Roman"/>
                <w:sz w:val="24"/>
                <w:szCs w:val="24"/>
              </w:rPr>
              <w:t xml:space="preserve"> </w:t>
            </w:r>
            <w:r>
              <w:rPr>
                <w:rFonts w:ascii="Times New Roman" w:hAnsi="Times New Roman" w:cs="Times New Roman"/>
                <w:sz w:val="24"/>
                <w:szCs w:val="24"/>
              </w:rPr>
              <w:t>-приборов.</w:t>
            </w:r>
          </w:p>
        </w:tc>
        <w:tc>
          <w:tcPr>
            <w:tcW w:w="5733" w:type="dxa"/>
            <w:gridSpan w:val="2"/>
          </w:tcPr>
          <w:p w:rsidR="0086565F" w:rsidRPr="0033432C" w:rsidRDefault="002A4DC1" w:rsidP="00F46B1B">
            <w:pPr>
              <w:jc w:val="center"/>
              <w:rPr>
                <w:rFonts w:ascii="Times New Roman" w:hAnsi="Times New Roman" w:cs="Times New Roman"/>
                <w:sz w:val="24"/>
                <w:szCs w:val="24"/>
              </w:rPr>
            </w:pPr>
            <w:r>
              <w:rPr>
                <w:rFonts w:ascii="Times New Roman" w:hAnsi="Times New Roman" w:cs="Times New Roman"/>
                <w:sz w:val="24"/>
                <w:szCs w:val="24"/>
              </w:rPr>
              <w:t>Изучить предназначение техники, которая используется в быту, для автоматизации и облегчения определенных работ.</w:t>
            </w:r>
          </w:p>
        </w:tc>
      </w:tr>
      <w:tr w:rsidR="0009787B" w:rsidRPr="0033432C" w:rsidTr="00203BEB">
        <w:trPr>
          <w:gridAfter w:val="1"/>
          <w:wAfter w:w="7" w:type="dxa"/>
          <w:trHeight w:val="1076"/>
        </w:trPr>
        <w:tc>
          <w:tcPr>
            <w:tcW w:w="3900" w:type="dxa"/>
          </w:tcPr>
          <w:p w:rsidR="0009787B" w:rsidRPr="0086565F" w:rsidRDefault="0086565F" w:rsidP="00F46B1B">
            <w:pPr>
              <w:rPr>
                <w:rFonts w:ascii="Times New Roman" w:hAnsi="Times New Roman" w:cs="Times New Roman"/>
                <w:b/>
                <w:spacing w:val="-2"/>
                <w:sz w:val="24"/>
                <w:szCs w:val="24"/>
              </w:rPr>
            </w:pPr>
            <w:r w:rsidRPr="0086565F">
              <w:rPr>
                <w:rFonts w:ascii="Times New Roman" w:hAnsi="Times New Roman" w:cs="Times New Roman"/>
                <w:b/>
                <w:spacing w:val="-2"/>
                <w:sz w:val="24"/>
                <w:szCs w:val="24"/>
              </w:rPr>
              <w:t>Раздел</w:t>
            </w:r>
            <w:r w:rsidR="00D67572">
              <w:rPr>
                <w:rFonts w:ascii="Times New Roman" w:hAnsi="Times New Roman" w:cs="Times New Roman"/>
                <w:b/>
                <w:spacing w:val="-2"/>
                <w:sz w:val="24"/>
                <w:szCs w:val="24"/>
              </w:rPr>
              <w:t xml:space="preserve"> «Кулинария» (13)</w:t>
            </w:r>
          </w:p>
          <w:p w:rsidR="008036C2" w:rsidRDefault="008036C2" w:rsidP="00F46B1B">
            <w:pPr>
              <w:rPr>
                <w:rFonts w:ascii="Times New Roman" w:hAnsi="Times New Roman" w:cs="Times New Roman"/>
                <w:b/>
                <w:bCs/>
                <w:spacing w:val="-2"/>
                <w:sz w:val="24"/>
                <w:szCs w:val="24"/>
              </w:rPr>
            </w:pPr>
          </w:p>
          <w:p w:rsidR="008036C2" w:rsidRDefault="008036C2" w:rsidP="00F46B1B">
            <w:pPr>
              <w:rPr>
                <w:rFonts w:ascii="Times New Roman" w:hAnsi="Times New Roman" w:cs="Times New Roman"/>
                <w:b/>
                <w:bCs/>
                <w:spacing w:val="-2"/>
                <w:sz w:val="24"/>
                <w:szCs w:val="24"/>
              </w:rPr>
            </w:pPr>
          </w:p>
          <w:p w:rsidR="008036C2" w:rsidRDefault="008036C2" w:rsidP="00F46B1B">
            <w:pPr>
              <w:rPr>
                <w:rFonts w:ascii="Times New Roman" w:hAnsi="Times New Roman" w:cs="Times New Roman"/>
                <w:b/>
                <w:bCs/>
                <w:spacing w:val="-2"/>
                <w:sz w:val="24"/>
                <w:szCs w:val="24"/>
              </w:rPr>
            </w:pPr>
          </w:p>
          <w:p w:rsidR="008036C2" w:rsidRDefault="00E66365" w:rsidP="00F46B1B">
            <w:pPr>
              <w:rPr>
                <w:rFonts w:ascii="Times New Roman" w:hAnsi="Times New Roman" w:cs="Times New Roman"/>
                <w:b/>
                <w:iCs/>
                <w:sz w:val="24"/>
                <w:szCs w:val="24"/>
              </w:rPr>
            </w:pPr>
            <w:r>
              <w:rPr>
                <w:rFonts w:ascii="Times New Roman" w:hAnsi="Times New Roman" w:cs="Times New Roman"/>
                <w:b/>
                <w:iCs/>
                <w:sz w:val="24"/>
                <w:szCs w:val="24"/>
              </w:rPr>
              <w:t xml:space="preserve">Физиология питания  </w:t>
            </w:r>
          </w:p>
          <w:p w:rsidR="00E66365" w:rsidRPr="00642EEB" w:rsidRDefault="00E66365" w:rsidP="001844D4">
            <w:pPr>
              <w:pStyle w:val="4"/>
            </w:pPr>
          </w:p>
          <w:p w:rsidR="0009787B" w:rsidRPr="00642EEB" w:rsidRDefault="00E66365" w:rsidP="001844D4">
            <w:pPr>
              <w:pStyle w:val="3"/>
            </w:pPr>
            <w:r w:rsidRPr="00642EEB">
              <w:t xml:space="preserve">   </w:t>
            </w:r>
          </w:p>
          <w:p w:rsidR="00E66365" w:rsidRPr="0086565F" w:rsidRDefault="00E66365" w:rsidP="00F46B1B">
            <w:pPr>
              <w:rPr>
                <w:rFonts w:ascii="Times New Roman" w:hAnsi="Times New Roman" w:cs="Times New Roman"/>
                <w:b/>
                <w:iCs/>
                <w:sz w:val="24"/>
                <w:szCs w:val="24"/>
              </w:rPr>
            </w:pPr>
          </w:p>
        </w:tc>
        <w:tc>
          <w:tcPr>
            <w:tcW w:w="5167" w:type="dxa"/>
          </w:tcPr>
          <w:p w:rsidR="0009787B" w:rsidRPr="000D24FD" w:rsidRDefault="00660E82" w:rsidP="00E66365">
            <w:pPr>
              <w:pStyle w:val="12"/>
              <w:rPr>
                <w:rFonts w:ascii="Times New Roman" w:hAnsi="Times New Roman" w:cs="Times New Roman"/>
                <w:sz w:val="24"/>
                <w:szCs w:val="24"/>
              </w:rPr>
            </w:pPr>
            <w:r>
              <w:rPr>
                <w:rFonts w:ascii="Times New Roman" w:hAnsi="Times New Roman" w:cs="Times New Roman"/>
                <w:sz w:val="24"/>
                <w:szCs w:val="24"/>
              </w:rPr>
              <w:lastRenderedPageBreak/>
              <w:t>Соблюдение правил личной гигиены на кухне.</w:t>
            </w:r>
            <w:r w:rsidR="003259C2">
              <w:rPr>
                <w:rFonts w:ascii="Times New Roman" w:hAnsi="Times New Roman" w:cs="Times New Roman"/>
                <w:sz w:val="24"/>
                <w:szCs w:val="24"/>
              </w:rPr>
              <w:t xml:space="preserve"> Мытье рук перед контактом с пищевой продукцией. Уборка рабочего места. </w:t>
            </w:r>
          </w:p>
        </w:tc>
        <w:tc>
          <w:tcPr>
            <w:tcW w:w="5726" w:type="dxa"/>
          </w:tcPr>
          <w:p w:rsidR="00E66365" w:rsidRDefault="003259C2" w:rsidP="00F46B1B">
            <w:pPr>
              <w:rPr>
                <w:rFonts w:ascii="Times New Roman" w:hAnsi="Times New Roman" w:cs="Times New Roman"/>
                <w:b/>
                <w:iCs/>
                <w:sz w:val="24"/>
                <w:szCs w:val="24"/>
              </w:rPr>
            </w:pPr>
            <w:r>
              <w:rPr>
                <w:rFonts w:ascii="Times New Roman" w:hAnsi="Times New Roman" w:cs="Times New Roman"/>
                <w:sz w:val="24"/>
                <w:szCs w:val="24"/>
              </w:rPr>
              <w:t xml:space="preserve">Получить навыки личной гигиены. Уметь организовывать работу с электрической и газовой </w:t>
            </w:r>
            <w:r>
              <w:rPr>
                <w:rFonts w:ascii="Times New Roman" w:hAnsi="Times New Roman" w:cs="Times New Roman"/>
                <w:sz w:val="24"/>
                <w:szCs w:val="24"/>
              </w:rPr>
              <w:lastRenderedPageBreak/>
              <w:t xml:space="preserve">плитами. Проводить осмотр </w:t>
            </w:r>
            <w:proofErr w:type="gramStart"/>
            <w:r>
              <w:rPr>
                <w:rFonts w:ascii="Times New Roman" w:hAnsi="Times New Roman" w:cs="Times New Roman"/>
                <w:sz w:val="24"/>
                <w:szCs w:val="24"/>
              </w:rPr>
              <w:t>электро</w:t>
            </w:r>
            <w:r w:rsidR="00E66365">
              <w:rPr>
                <w:rFonts w:ascii="Times New Roman" w:hAnsi="Times New Roman" w:cs="Times New Roman"/>
                <w:sz w:val="24"/>
                <w:szCs w:val="24"/>
              </w:rPr>
              <w:t>-</w:t>
            </w:r>
            <w:r>
              <w:rPr>
                <w:rFonts w:ascii="Times New Roman" w:hAnsi="Times New Roman" w:cs="Times New Roman"/>
                <w:sz w:val="24"/>
                <w:szCs w:val="24"/>
              </w:rPr>
              <w:t xml:space="preserve"> приборов</w:t>
            </w:r>
            <w:proofErr w:type="gramEnd"/>
            <w:r w:rsidR="00E66365">
              <w:rPr>
                <w:rFonts w:ascii="Times New Roman" w:hAnsi="Times New Roman" w:cs="Times New Roman"/>
                <w:sz w:val="24"/>
                <w:szCs w:val="24"/>
              </w:rPr>
              <w:t xml:space="preserve">, </w:t>
            </w:r>
          </w:p>
          <w:p w:rsidR="0009787B" w:rsidRDefault="00E66365" w:rsidP="00375631">
            <w:pPr>
              <w:rPr>
                <w:rFonts w:ascii="Times New Roman" w:hAnsi="Times New Roman" w:cs="Times New Roman"/>
                <w:sz w:val="24"/>
                <w:szCs w:val="24"/>
              </w:rPr>
            </w:pPr>
            <w:r>
              <w:rPr>
                <w:rFonts w:ascii="Times New Roman" w:hAnsi="Times New Roman" w:cs="Times New Roman"/>
                <w:sz w:val="24"/>
                <w:szCs w:val="24"/>
              </w:rPr>
              <w:t>уметь выявлять работоспособность оборудования.</w:t>
            </w:r>
          </w:p>
          <w:p w:rsidR="008036C2" w:rsidRDefault="008036C2" w:rsidP="00375631">
            <w:pPr>
              <w:rPr>
                <w:rFonts w:ascii="Times New Roman" w:hAnsi="Times New Roman" w:cs="Times New Roman"/>
                <w:sz w:val="24"/>
                <w:szCs w:val="24"/>
              </w:rPr>
            </w:pPr>
          </w:p>
          <w:p w:rsidR="00CC3860" w:rsidRDefault="008036C2" w:rsidP="00375631">
            <w:pPr>
              <w:rPr>
                <w:rFonts w:ascii="Times New Roman" w:hAnsi="Times New Roman" w:cs="Times New Roman"/>
                <w:sz w:val="24"/>
                <w:szCs w:val="24"/>
              </w:rPr>
            </w:pPr>
            <w:r>
              <w:rPr>
                <w:rFonts w:ascii="Times New Roman" w:hAnsi="Times New Roman" w:cs="Times New Roman"/>
                <w:sz w:val="24"/>
                <w:szCs w:val="24"/>
              </w:rPr>
              <w:t>Пищевая пирамида. Подразделение продуктов.</w:t>
            </w:r>
            <w:r w:rsidR="00CC3860">
              <w:rPr>
                <w:rFonts w:ascii="Times New Roman" w:hAnsi="Times New Roman" w:cs="Times New Roman"/>
                <w:sz w:val="24"/>
                <w:szCs w:val="24"/>
              </w:rPr>
              <w:t xml:space="preserve"> </w:t>
            </w:r>
            <w:r w:rsidR="00632AED">
              <w:rPr>
                <w:rFonts w:ascii="Times New Roman" w:hAnsi="Times New Roman" w:cs="Times New Roman"/>
                <w:sz w:val="24"/>
                <w:szCs w:val="24"/>
              </w:rPr>
              <w:t>Типы питания.</w:t>
            </w:r>
          </w:p>
          <w:p w:rsidR="008036C2" w:rsidRDefault="00CC3860" w:rsidP="0037563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Виды хлеба. Технология приготовления бутербродов. Горячие напитки.</w:t>
            </w:r>
          </w:p>
          <w:p w:rsidR="00CC3860" w:rsidRPr="0033432C" w:rsidRDefault="00CC3860" w:rsidP="00375631">
            <w:pPr>
              <w:rPr>
                <w:rFonts w:ascii="Times New Roman" w:hAnsi="Times New Roman" w:cs="Times New Roman"/>
                <w:sz w:val="24"/>
                <w:szCs w:val="24"/>
              </w:rPr>
            </w:pPr>
          </w:p>
        </w:tc>
      </w:tr>
      <w:tr w:rsidR="0009787B" w:rsidRPr="0033432C" w:rsidTr="00203BEB">
        <w:trPr>
          <w:gridAfter w:val="1"/>
          <w:wAfter w:w="7" w:type="dxa"/>
          <w:trHeight w:val="620"/>
        </w:trPr>
        <w:tc>
          <w:tcPr>
            <w:tcW w:w="3900" w:type="dxa"/>
          </w:tcPr>
          <w:p w:rsidR="0009787B" w:rsidRPr="0033432C" w:rsidRDefault="0009787B" w:rsidP="00F46B1B">
            <w:pPr>
              <w:rPr>
                <w:rFonts w:ascii="Times New Roman" w:hAnsi="Times New Roman" w:cs="Times New Roman"/>
                <w:sz w:val="24"/>
                <w:szCs w:val="24"/>
              </w:rPr>
            </w:pPr>
          </w:p>
        </w:tc>
        <w:tc>
          <w:tcPr>
            <w:tcW w:w="5167" w:type="dxa"/>
          </w:tcPr>
          <w:p w:rsidR="0009787B" w:rsidRPr="0033432C" w:rsidRDefault="00CC3860" w:rsidP="00375631">
            <w:pPr>
              <w:rPr>
                <w:rFonts w:ascii="Times New Roman" w:hAnsi="Times New Roman" w:cs="Times New Roman"/>
                <w:sz w:val="24"/>
                <w:szCs w:val="24"/>
              </w:rPr>
            </w:pPr>
            <w:r>
              <w:rPr>
                <w:rFonts w:ascii="Times New Roman" w:hAnsi="Times New Roman" w:cs="Times New Roman"/>
                <w:sz w:val="24"/>
                <w:szCs w:val="24"/>
              </w:rPr>
              <w:t xml:space="preserve">Виды круп, бобовые, макаронные изделия. </w:t>
            </w:r>
            <w:r w:rsidR="00116E87">
              <w:rPr>
                <w:rFonts w:ascii="Times New Roman" w:hAnsi="Times New Roman" w:cs="Times New Roman"/>
                <w:sz w:val="24"/>
                <w:szCs w:val="24"/>
              </w:rPr>
              <w:t>Подача готовых блюд.</w:t>
            </w:r>
          </w:p>
        </w:tc>
        <w:tc>
          <w:tcPr>
            <w:tcW w:w="5726" w:type="dxa"/>
          </w:tcPr>
          <w:p w:rsidR="0009787B" w:rsidRPr="000D24FD" w:rsidRDefault="00203BEB" w:rsidP="00F46B1B">
            <w:pPr>
              <w:pStyle w:val="12"/>
              <w:rPr>
                <w:rFonts w:ascii="Times New Roman" w:hAnsi="Times New Roman" w:cs="Times New Roman"/>
                <w:sz w:val="24"/>
                <w:szCs w:val="24"/>
              </w:rPr>
            </w:pPr>
            <w:r>
              <w:rPr>
                <w:rFonts w:ascii="Times New Roman" w:hAnsi="Times New Roman" w:cs="Times New Roman"/>
                <w:sz w:val="24"/>
                <w:szCs w:val="24"/>
              </w:rPr>
              <w:t>Определять соотношение крупы и жидкости в кастрюле. Находить рецепты для приготовления блюд из круп, бобовых и макаронных изделий.</w:t>
            </w:r>
          </w:p>
        </w:tc>
      </w:tr>
      <w:tr w:rsidR="0009787B" w:rsidRPr="0033432C" w:rsidTr="00203BEB">
        <w:trPr>
          <w:gridAfter w:val="1"/>
          <w:wAfter w:w="7" w:type="dxa"/>
          <w:trHeight w:val="2193"/>
        </w:trPr>
        <w:tc>
          <w:tcPr>
            <w:tcW w:w="3900" w:type="dxa"/>
          </w:tcPr>
          <w:p w:rsidR="0009787B" w:rsidRPr="00203BEB" w:rsidRDefault="00203BEB" w:rsidP="00203BEB">
            <w:pPr>
              <w:rPr>
                <w:rFonts w:ascii="Times New Roman" w:hAnsi="Times New Roman" w:cs="Times New Roman"/>
                <w:sz w:val="24"/>
                <w:szCs w:val="24"/>
              </w:rPr>
            </w:pPr>
            <w:r>
              <w:rPr>
                <w:rFonts w:ascii="Times New Roman" w:hAnsi="Times New Roman" w:cs="Times New Roman"/>
                <w:i/>
                <w:iCs/>
                <w:sz w:val="24"/>
                <w:szCs w:val="24"/>
              </w:rPr>
              <w:t xml:space="preserve"> </w:t>
            </w:r>
          </w:p>
        </w:tc>
        <w:tc>
          <w:tcPr>
            <w:tcW w:w="5167" w:type="dxa"/>
          </w:tcPr>
          <w:p w:rsidR="0009787B" w:rsidRPr="0033432C" w:rsidRDefault="00203BEB" w:rsidP="00375631">
            <w:pPr>
              <w:rPr>
                <w:rFonts w:ascii="Times New Roman" w:hAnsi="Times New Roman" w:cs="Times New Roman"/>
                <w:sz w:val="24"/>
                <w:szCs w:val="24"/>
              </w:rPr>
            </w:pPr>
            <w:r>
              <w:rPr>
                <w:rFonts w:ascii="Times New Roman" w:hAnsi="Times New Roman" w:cs="Times New Roman"/>
                <w:sz w:val="24"/>
                <w:szCs w:val="24"/>
              </w:rPr>
              <w:t>Блюда из овощей и фруктов</w:t>
            </w:r>
          </w:p>
        </w:tc>
        <w:tc>
          <w:tcPr>
            <w:tcW w:w="5726" w:type="dxa"/>
          </w:tcPr>
          <w:p w:rsidR="0009787B" w:rsidRPr="0033432C" w:rsidRDefault="00972C64" w:rsidP="00F46B1B">
            <w:pPr>
              <w:rPr>
                <w:rFonts w:ascii="Times New Roman" w:hAnsi="Times New Roman" w:cs="Times New Roman"/>
                <w:sz w:val="24"/>
                <w:szCs w:val="24"/>
              </w:rPr>
            </w:pPr>
            <w:r>
              <w:rPr>
                <w:rFonts w:ascii="Times New Roman" w:hAnsi="Times New Roman" w:cs="Times New Roman"/>
                <w:sz w:val="24"/>
                <w:szCs w:val="24"/>
              </w:rPr>
              <w:t xml:space="preserve">Пищевая ценность. Способы хранения. Общие правила механической обработки. Осваивать приемы обработки. </w:t>
            </w:r>
          </w:p>
        </w:tc>
      </w:tr>
      <w:tr w:rsidR="0009787B" w:rsidRPr="0033432C" w:rsidTr="00203BEB">
        <w:trPr>
          <w:gridAfter w:val="1"/>
          <w:wAfter w:w="7" w:type="dxa"/>
          <w:trHeight w:val="305"/>
        </w:trPr>
        <w:tc>
          <w:tcPr>
            <w:tcW w:w="14793" w:type="dxa"/>
            <w:gridSpan w:val="3"/>
          </w:tcPr>
          <w:p w:rsidR="0009787B" w:rsidRPr="0033432C" w:rsidRDefault="0009787B" w:rsidP="00972C64">
            <w:pPr>
              <w:jc w:val="center"/>
              <w:rPr>
                <w:rFonts w:ascii="Times New Roman" w:hAnsi="Times New Roman" w:cs="Times New Roman"/>
                <w:b/>
                <w:bCs/>
                <w:color w:val="231F20"/>
                <w:sz w:val="24"/>
                <w:szCs w:val="24"/>
              </w:rPr>
            </w:pPr>
            <w:r w:rsidRPr="0033432C">
              <w:rPr>
                <w:rFonts w:ascii="Times New Roman" w:hAnsi="Times New Roman" w:cs="Times New Roman"/>
                <w:b/>
                <w:bCs/>
                <w:color w:val="231F20"/>
                <w:sz w:val="24"/>
                <w:szCs w:val="24"/>
              </w:rPr>
              <w:lastRenderedPageBreak/>
              <w:t>Раздел «</w:t>
            </w:r>
            <w:r w:rsidR="00972C64">
              <w:rPr>
                <w:rFonts w:ascii="Times New Roman" w:hAnsi="Times New Roman" w:cs="Times New Roman"/>
                <w:b/>
                <w:bCs/>
                <w:color w:val="231F20"/>
                <w:sz w:val="24"/>
                <w:szCs w:val="24"/>
              </w:rPr>
              <w:t>Создание изделий из текстильных материалов</w:t>
            </w:r>
            <w:r w:rsidRPr="0033432C">
              <w:rPr>
                <w:rFonts w:ascii="Times New Roman" w:hAnsi="Times New Roman" w:cs="Times New Roman"/>
                <w:b/>
                <w:bCs/>
                <w:color w:val="231F20"/>
                <w:sz w:val="24"/>
                <w:szCs w:val="24"/>
              </w:rPr>
              <w:t xml:space="preserve">» </w:t>
            </w:r>
            <w:r w:rsidR="005F6E10" w:rsidRPr="005F6E10">
              <w:rPr>
                <w:rFonts w:ascii="Times New Roman" w:hAnsi="Times New Roman" w:cs="Times New Roman"/>
                <w:b/>
                <w:bCs/>
                <w:iCs/>
                <w:color w:val="231F20"/>
                <w:sz w:val="24"/>
                <w:szCs w:val="24"/>
              </w:rPr>
              <w:t>(24</w:t>
            </w:r>
            <w:r w:rsidRPr="005F6E10">
              <w:rPr>
                <w:rFonts w:ascii="Times New Roman" w:hAnsi="Times New Roman" w:cs="Times New Roman"/>
                <w:b/>
                <w:bCs/>
                <w:iCs/>
                <w:color w:val="231F20"/>
                <w:sz w:val="24"/>
                <w:szCs w:val="24"/>
              </w:rPr>
              <w:t xml:space="preserve"> ч)</w:t>
            </w:r>
          </w:p>
        </w:tc>
      </w:tr>
      <w:tr w:rsidR="0009787B" w:rsidRPr="0033432C" w:rsidTr="00203BEB">
        <w:trPr>
          <w:gridAfter w:val="1"/>
          <w:wAfter w:w="7" w:type="dxa"/>
          <w:trHeight w:val="3866"/>
        </w:trPr>
        <w:tc>
          <w:tcPr>
            <w:tcW w:w="3900" w:type="dxa"/>
          </w:tcPr>
          <w:p w:rsidR="0009787B" w:rsidRPr="0033432C" w:rsidRDefault="0009787B" w:rsidP="00F46B1B">
            <w:pPr>
              <w:rPr>
                <w:rFonts w:ascii="Times New Roman" w:hAnsi="Times New Roman" w:cs="Times New Roman"/>
                <w:sz w:val="24"/>
                <w:szCs w:val="24"/>
              </w:rPr>
            </w:pPr>
            <w:r w:rsidRPr="0033432C">
              <w:rPr>
                <w:rFonts w:ascii="Times New Roman" w:hAnsi="Times New Roman" w:cs="Times New Roman"/>
                <w:sz w:val="24"/>
                <w:szCs w:val="24"/>
              </w:rPr>
              <w:t>Тема</w:t>
            </w:r>
          </w:p>
          <w:p w:rsidR="0009787B" w:rsidRDefault="00371B7C" w:rsidP="00972C64">
            <w:pPr>
              <w:rPr>
                <w:rFonts w:ascii="Times New Roman" w:hAnsi="Times New Roman" w:cs="Times New Roman"/>
                <w:b/>
                <w:bCs/>
                <w:sz w:val="24"/>
                <w:szCs w:val="24"/>
              </w:rPr>
            </w:pPr>
            <w:r>
              <w:rPr>
                <w:rFonts w:ascii="Times New Roman" w:hAnsi="Times New Roman" w:cs="Times New Roman"/>
                <w:b/>
                <w:bCs/>
                <w:sz w:val="24"/>
                <w:szCs w:val="24"/>
              </w:rPr>
              <w:t>Свойства текстильных материалов</w:t>
            </w:r>
          </w:p>
          <w:p w:rsidR="00565A48" w:rsidRDefault="00565A48" w:rsidP="00972C64">
            <w:pPr>
              <w:rPr>
                <w:rFonts w:ascii="Times New Roman" w:hAnsi="Times New Roman" w:cs="Times New Roman"/>
                <w:b/>
                <w:bCs/>
                <w:sz w:val="24"/>
                <w:szCs w:val="24"/>
              </w:rPr>
            </w:pPr>
            <w:r>
              <w:rPr>
                <w:rFonts w:ascii="Times New Roman" w:hAnsi="Times New Roman" w:cs="Times New Roman"/>
                <w:b/>
                <w:bCs/>
                <w:sz w:val="24"/>
                <w:szCs w:val="24"/>
              </w:rPr>
              <w:t xml:space="preserve">Швейная машина </w:t>
            </w:r>
          </w:p>
          <w:p w:rsidR="00E2553F" w:rsidRDefault="00E2553F" w:rsidP="00972C64">
            <w:pPr>
              <w:rPr>
                <w:rFonts w:ascii="Times New Roman" w:hAnsi="Times New Roman" w:cs="Times New Roman"/>
                <w:b/>
                <w:bCs/>
                <w:sz w:val="24"/>
                <w:szCs w:val="24"/>
              </w:rPr>
            </w:pPr>
          </w:p>
          <w:p w:rsidR="00E2553F" w:rsidRDefault="00E2553F" w:rsidP="00972C64">
            <w:pPr>
              <w:rPr>
                <w:rFonts w:ascii="Times New Roman" w:hAnsi="Times New Roman" w:cs="Times New Roman"/>
                <w:b/>
                <w:bCs/>
                <w:sz w:val="24"/>
                <w:szCs w:val="24"/>
              </w:rPr>
            </w:pPr>
          </w:p>
          <w:p w:rsidR="00E2553F" w:rsidRDefault="00E2553F" w:rsidP="00972C64">
            <w:pPr>
              <w:rPr>
                <w:rFonts w:ascii="Times New Roman" w:hAnsi="Times New Roman" w:cs="Times New Roman"/>
                <w:b/>
                <w:bCs/>
                <w:sz w:val="24"/>
                <w:szCs w:val="24"/>
              </w:rPr>
            </w:pPr>
            <w:r>
              <w:rPr>
                <w:rFonts w:ascii="Times New Roman" w:hAnsi="Times New Roman" w:cs="Times New Roman"/>
                <w:b/>
                <w:bCs/>
                <w:sz w:val="24"/>
                <w:szCs w:val="24"/>
              </w:rPr>
              <w:t>Технология изготовления швейных изделий.</w:t>
            </w:r>
          </w:p>
          <w:p w:rsidR="00E2553F" w:rsidRDefault="00E2553F" w:rsidP="00972C64">
            <w:pPr>
              <w:rPr>
                <w:rFonts w:ascii="Times New Roman" w:hAnsi="Times New Roman" w:cs="Times New Roman"/>
                <w:b/>
                <w:bCs/>
                <w:sz w:val="24"/>
                <w:szCs w:val="24"/>
              </w:rPr>
            </w:pPr>
          </w:p>
          <w:p w:rsidR="00E2553F" w:rsidRPr="0033432C" w:rsidRDefault="00E2553F" w:rsidP="00972C64">
            <w:pPr>
              <w:rPr>
                <w:rFonts w:ascii="Times New Roman" w:hAnsi="Times New Roman" w:cs="Times New Roman"/>
                <w:i/>
                <w:iCs/>
                <w:sz w:val="24"/>
                <w:szCs w:val="24"/>
              </w:rPr>
            </w:pPr>
          </w:p>
        </w:tc>
        <w:tc>
          <w:tcPr>
            <w:tcW w:w="5167" w:type="dxa"/>
          </w:tcPr>
          <w:p w:rsidR="0009787B" w:rsidRDefault="00371B7C" w:rsidP="00CD1A9D">
            <w:pPr>
              <w:pStyle w:val="12"/>
              <w:rPr>
                <w:rFonts w:ascii="Times New Roman" w:hAnsi="Times New Roman" w:cs="Times New Roman"/>
                <w:sz w:val="24"/>
                <w:szCs w:val="24"/>
              </w:rPr>
            </w:pPr>
            <w:r>
              <w:rPr>
                <w:rFonts w:ascii="Times New Roman" w:hAnsi="Times New Roman" w:cs="Times New Roman"/>
                <w:sz w:val="24"/>
                <w:szCs w:val="24"/>
              </w:rPr>
              <w:t xml:space="preserve">Виды кручения нити. Натуральные растительные волокна. Свойства текстильных материалов. </w:t>
            </w:r>
          </w:p>
          <w:p w:rsidR="00565A48" w:rsidRDefault="00565A48" w:rsidP="00CD1A9D">
            <w:pPr>
              <w:pStyle w:val="12"/>
              <w:rPr>
                <w:rFonts w:ascii="Times New Roman" w:hAnsi="Times New Roman" w:cs="Times New Roman"/>
                <w:sz w:val="24"/>
                <w:szCs w:val="24"/>
              </w:rPr>
            </w:pPr>
          </w:p>
          <w:p w:rsidR="00565A48" w:rsidRDefault="00565A48" w:rsidP="00CD1A9D">
            <w:pPr>
              <w:pStyle w:val="12"/>
              <w:rPr>
                <w:rFonts w:ascii="Times New Roman" w:hAnsi="Times New Roman" w:cs="Times New Roman"/>
                <w:sz w:val="24"/>
                <w:szCs w:val="24"/>
              </w:rPr>
            </w:pPr>
          </w:p>
          <w:p w:rsidR="00565A48" w:rsidRDefault="00565A48" w:rsidP="00CD1A9D">
            <w:pPr>
              <w:pStyle w:val="12"/>
              <w:rPr>
                <w:rFonts w:ascii="Times New Roman" w:hAnsi="Times New Roman" w:cs="Times New Roman"/>
                <w:sz w:val="24"/>
                <w:szCs w:val="24"/>
              </w:rPr>
            </w:pPr>
            <w:r>
              <w:rPr>
                <w:rFonts w:ascii="Times New Roman" w:hAnsi="Times New Roman" w:cs="Times New Roman"/>
                <w:sz w:val="24"/>
                <w:szCs w:val="24"/>
              </w:rPr>
              <w:t xml:space="preserve">Основные узлы швейной машины. Подготовка к работе. Приемы работы. </w:t>
            </w:r>
            <w:proofErr w:type="gramStart"/>
            <w:r>
              <w:rPr>
                <w:rFonts w:ascii="Times New Roman" w:hAnsi="Times New Roman" w:cs="Times New Roman"/>
                <w:sz w:val="24"/>
                <w:szCs w:val="24"/>
              </w:rPr>
              <w:t>Неполадки</w:t>
            </w:r>
            <w:proofErr w:type="gramEnd"/>
            <w:r>
              <w:rPr>
                <w:rFonts w:ascii="Times New Roman" w:hAnsi="Times New Roman" w:cs="Times New Roman"/>
                <w:sz w:val="24"/>
                <w:szCs w:val="24"/>
              </w:rPr>
              <w:t xml:space="preserve"> связанные с заправкой ниток. </w:t>
            </w:r>
          </w:p>
          <w:p w:rsidR="00E2553F" w:rsidRDefault="00E2553F" w:rsidP="00CD1A9D">
            <w:pPr>
              <w:pStyle w:val="12"/>
              <w:rPr>
                <w:rFonts w:ascii="Times New Roman" w:hAnsi="Times New Roman" w:cs="Times New Roman"/>
                <w:sz w:val="24"/>
                <w:szCs w:val="24"/>
              </w:rPr>
            </w:pPr>
          </w:p>
          <w:p w:rsidR="00E2553F" w:rsidRDefault="00E2553F" w:rsidP="00CD1A9D">
            <w:pPr>
              <w:pStyle w:val="12"/>
              <w:rPr>
                <w:rFonts w:ascii="Times New Roman" w:hAnsi="Times New Roman" w:cs="Times New Roman"/>
                <w:sz w:val="24"/>
                <w:szCs w:val="24"/>
              </w:rPr>
            </w:pPr>
          </w:p>
          <w:p w:rsidR="00E2553F" w:rsidRPr="00565A48" w:rsidRDefault="00E2553F" w:rsidP="00CD1A9D">
            <w:pPr>
              <w:pStyle w:val="12"/>
              <w:rPr>
                <w:rFonts w:ascii="Times New Roman" w:hAnsi="Times New Roman" w:cs="Times New Roman"/>
                <w:sz w:val="24"/>
                <w:szCs w:val="24"/>
              </w:rPr>
            </w:pPr>
            <w:r>
              <w:rPr>
                <w:rFonts w:ascii="Times New Roman" w:hAnsi="Times New Roman" w:cs="Times New Roman"/>
                <w:sz w:val="24"/>
                <w:szCs w:val="24"/>
              </w:rPr>
              <w:t xml:space="preserve">Подготовка ткани к раскрою. Инструменты и приспособления. Работа с обмылком или мелом. Выкройки. Ручные работы. Правила ВТО. Классификация машинных швов. </w:t>
            </w:r>
          </w:p>
        </w:tc>
        <w:tc>
          <w:tcPr>
            <w:tcW w:w="5726" w:type="dxa"/>
          </w:tcPr>
          <w:p w:rsidR="00A748A6" w:rsidRDefault="00371B7C" w:rsidP="00565A48">
            <w:pPr>
              <w:pStyle w:val="12"/>
              <w:rPr>
                <w:rFonts w:ascii="Times New Roman" w:hAnsi="Times New Roman" w:cs="Times New Roman"/>
                <w:sz w:val="24"/>
                <w:szCs w:val="24"/>
              </w:rPr>
            </w:pPr>
            <w:r>
              <w:rPr>
                <w:rFonts w:ascii="Times New Roman" w:hAnsi="Times New Roman" w:cs="Times New Roman"/>
                <w:sz w:val="24"/>
                <w:szCs w:val="24"/>
              </w:rPr>
              <w:t xml:space="preserve">Определять лицевую и изнаночную стороны ткани. Исследовать свойства тканей. </w:t>
            </w:r>
            <w:r w:rsidR="001844D4">
              <w:rPr>
                <w:rFonts w:ascii="Times New Roman" w:hAnsi="Times New Roman" w:cs="Times New Roman"/>
                <w:sz w:val="24"/>
                <w:szCs w:val="24"/>
              </w:rPr>
              <w:t xml:space="preserve">Снимать мерки. Строить </w:t>
            </w:r>
            <w:r w:rsidR="00565A48">
              <w:rPr>
                <w:rFonts w:ascii="Times New Roman" w:hAnsi="Times New Roman" w:cs="Times New Roman"/>
                <w:sz w:val="24"/>
                <w:szCs w:val="24"/>
              </w:rPr>
              <w:t>чертеж изделия. Копировать с помощью карандаша или обмылка готовую выкройку.</w:t>
            </w:r>
          </w:p>
          <w:p w:rsidR="00565A48" w:rsidRDefault="00565A48" w:rsidP="00565A48">
            <w:pPr>
              <w:pStyle w:val="12"/>
              <w:rPr>
                <w:rFonts w:ascii="Times New Roman" w:hAnsi="Times New Roman" w:cs="Times New Roman"/>
                <w:sz w:val="24"/>
                <w:szCs w:val="24"/>
              </w:rPr>
            </w:pPr>
          </w:p>
          <w:p w:rsidR="00565A48" w:rsidRDefault="00565A48" w:rsidP="00565A48">
            <w:pPr>
              <w:pStyle w:val="12"/>
              <w:rPr>
                <w:rFonts w:ascii="Times New Roman" w:hAnsi="Times New Roman" w:cs="Times New Roman"/>
                <w:sz w:val="24"/>
                <w:szCs w:val="24"/>
              </w:rPr>
            </w:pPr>
            <w:r>
              <w:rPr>
                <w:rFonts w:ascii="Times New Roman" w:hAnsi="Times New Roman" w:cs="Times New Roman"/>
                <w:sz w:val="24"/>
                <w:szCs w:val="24"/>
              </w:rPr>
              <w:t xml:space="preserve">Готовить машину к работе. Заправлять нити. Выполнять различные виды строчек. </w:t>
            </w:r>
          </w:p>
          <w:p w:rsidR="00E2553F" w:rsidRDefault="00E2553F" w:rsidP="00565A48">
            <w:pPr>
              <w:pStyle w:val="12"/>
              <w:rPr>
                <w:rFonts w:ascii="Times New Roman" w:hAnsi="Times New Roman" w:cs="Times New Roman"/>
                <w:sz w:val="24"/>
                <w:szCs w:val="24"/>
              </w:rPr>
            </w:pPr>
          </w:p>
          <w:p w:rsidR="00E2553F" w:rsidRDefault="00E2553F" w:rsidP="00565A48">
            <w:pPr>
              <w:pStyle w:val="12"/>
              <w:rPr>
                <w:rFonts w:ascii="Times New Roman" w:hAnsi="Times New Roman" w:cs="Times New Roman"/>
                <w:sz w:val="24"/>
                <w:szCs w:val="24"/>
              </w:rPr>
            </w:pPr>
          </w:p>
          <w:p w:rsidR="00E2553F" w:rsidRDefault="00E2553F" w:rsidP="00565A48">
            <w:pPr>
              <w:pStyle w:val="12"/>
              <w:rPr>
                <w:rFonts w:ascii="Times New Roman" w:hAnsi="Times New Roman" w:cs="Times New Roman"/>
                <w:sz w:val="24"/>
                <w:szCs w:val="24"/>
              </w:rPr>
            </w:pPr>
          </w:p>
          <w:p w:rsidR="00E2553F" w:rsidRPr="00565A48" w:rsidRDefault="00E2553F" w:rsidP="00565A48">
            <w:pPr>
              <w:pStyle w:val="12"/>
              <w:rPr>
                <w:rFonts w:ascii="Times New Roman" w:hAnsi="Times New Roman" w:cs="Times New Roman"/>
                <w:sz w:val="24"/>
                <w:szCs w:val="24"/>
              </w:rPr>
            </w:pPr>
            <w:r>
              <w:rPr>
                <w:rFonts w:ascii="Times New Roman" w:hAnsi="Times New Roman" w:cs="Times New Roman"/>
                <w:sz w:val="24"/>
                <w:szCs w:val="24"/>
              </w:rPr>
              <w:t>Готовить ткань к раскрою. Выкраивать детали. Демонстрация образцов ручных и машинных швов. Работа с проектным изделием. Анализ ошибок.</w:t>
            </w:r>
          </w:p>
        </w:tc>
      </w:tr>
      <w:tr w:rsidR="0009787B" w:rsidRPr="0033432C" w:rsidTr="00203BEB">
        <w:trPr>
          <w:gridAfter w:val="1"/>
          <w:wAfter w:w="7" w:type="dxa"/>
          <w:trHeight w:val="327"/>
        </w:trPr>
        <w:tc>
          <w:tcPr>
            <w:tcW w:w="14793" w:type="dxa"/>
            <w:gridSpan w:val="3"/>
          </w:tcPr>
          <w:p w:rsidR="0009787B" w:rsidRPr="0033432C" w:rsidRDefault="0009787B" w:rsidP="00E2553F">
            <w:pPr>
              <w:jc w:val="center"/>
              <w:rPr>
                <w:rFonts w:ascii="Times New Roman" w:hAnsi="Times New Roman" w:cs="Times New Roman"/>
                <w:sz w:val="24"/>
                <w:szCs w:val="24"/>
              </w:rPr>
            </w:pPr>
            <w:r w:rsidRPr="0033432C">
              <w:rPr>
                <w:rFonts w:ascii="Times New Roman" w:hAnsi="Times New Roman" w:cs="Times New Roman"/>
                <w:b/>
                <w:bCs/>
                <w:color w:val="231F20"/>
                <w:sz w:val="24"/>
                <w:szCs w:val="24"/>
              </w:rPr>
              <w:t>Раздел «</w:t>
            </w:r>
            <w:r w:rsidR="00E2553F">
              <w:rPr>
                <w:rFonts w:ascii="Times New Roman" w:hAnsi="Times New Roman" w:cs="Times New Roman"/>
                <w:b/>
                <w:bCs/>
                <w:color w:val="231F20"/>
                <w:sz w:val="24"/>
                <w:szCs w:val="24"/>
              </w:rPr>
              <w:t>Художественные ремесла</w:t>
            </w:r>
            <w:r w:rsidRPr="0033432C">
              <w:rPr>
                <w:rFonts w:ascii="Times New Roman" w:hAnsi="Times New Roman" w:cs="Times New Roman"/>
                <w:b/>
                <w:bCs/>
                <w:color w:val="231F20"/>
                <w:sz w:val="24"/>
                <w:szCs w:val="24"/>
              </w:rPr>
              <w:t xml:space="preserve">» </w:t>
            </w:r>
            <w:r>
              <w:rPr>
                <w:rFonts w:ascii="Times New Roman" w:hAnsi="Times New Roman" w:cs="Times New Roman"/>
                <w:b/>
                <w:bCs/>
                <w:i/>
                <w:iCs/>
                <w:color w:val="231F20"/>
                <w:sz w:val="24"/>
                <w:szCs w:val="24"/>
              </w:rPr>
              <w:t>(</w:t>
            </w:r>
            <w:proofErr w:type="gramStart"/>
            <w:r w:rsidR="00E2553F">
              <w:rPr>
                <w:rFonts w:ascii="Times New Roman" w:hAnsi="Times New Roman" w:cs="Times New Roman"/>
                <w:b/>
                <w:bCs/>
                <w:i/>
                <w:iCs/>
                <w:color w:val="231F20"/>
                <w:sz w:val="24"/>
                <w:szCs w:val="24"/>
              </w:rPr>
              <w:t>8</w:t>
            </w:r>
            <w:r w:rsidRPr="0033432C">
              <w:rPr>
                <w:rFonts w:ascii="Times New Roman" w:hAnsi="Times New Roman" w:cs="Times New Roman"/>
                <w:b/>
                <w:bCs/>
                <w:i/>
                <w:iCs/>
                <w:color w:val="231F20"/>
                <w:sz w:val="24"/>
                <w:szCs w:val="24"/>
              </w:rPr>
              <w:t xml:space="preserve">  ч</w:t>
            </w:r>
            <w:proofErr w:type="gramEnd"/>
            <w:r w:rsidRPr="0033432C">
              <w:rPr>
                <w:rFonts w:ascii="Times New Roman" w:hAnsi="Times New Roman" w:cs="Times New Roman"/>
                <w:b/>
                <w:bCs/>
                <w:i/>
                <w:iCs/>
                <w:color w:val="231F20"/>
                <w:sz w:val="24"/>
                <w:szCs w:val="24"/>
              </w:rPr>
              <w:t>)</w:t>
            </w:r>
          </w:p>
        </w:tc>
      </w:tr>
      <w:tr w:rsidR="0009787B" w:rsidRPr="0033432C" w:rsidTr="00203BEB">
        <w:trPr>
          <w:gridAfter w:val="1"/>
          <w:wAfter w:w="7" w:type="dxa"/>
          <w:trHeight w:val="3907"/>
        </w:trPr>
        <w:tc>
          <w:tcPr>
            <w:tcW w:w="3900" w:type="dxa"/>
          </w:tcPr>
          <w:p w:rsidR="0009787B" w:rsidRPr="0033432C" w:rsidRDefault="0009787B" w:rsidP="00F46B1B">
            <w:pPr>
              <w:rPr>
                <w:rFonts w:ascii="Times New Roman" w:hAnsi="Times New Roman" w:cs="Times New Roman"/>
                <w:sz w:val="24"/>
                <w:szCs w:val="24"/>
              </w:rPr>
            </w:pPr>
            <w:r w:rsidRPr="0033432C">
              <w:rPr>
                <w:rFonts w:ascii="Times New Roman" w:hAnsi="Times New Roman" w:cs="Times New Roman"/>
                <w:sz w:val="24"/>
                <w:szCs w:val="24"/>
              </w:rPr>
              <w:lastRenderedPageBreak/>
              <w:t>Тема</w:t>
            </w:r>
          </w:p>
          <w:p w:rsidR="0009787B" w:rsidRDefault="0009787B" w:rsidP="00F46B1B">
            <w:pPr>
              <w:rPr>
                <w:rFonts w:ascii="Times New Roman" w:hAnsi="Times New Roman" w:cs="Times New Roman"/>
                <w:sz w:val="24"/>
                <w:szCs w:val="24"/>
              </w:rPr>
            </w:pPr>
            <w:r w:rsidRPr="0033432C">
              <w:rPr>
                <w:rFonts w:ascii="Times New Roman" w:hAnsi="Times New Roman" w:cs="Times New Roman"/>
                <w:b/>
                <w:bCs/>
                <w:sz w:val="24"/>
                <w:szCs w:val="24"/>
              </w:rPr>
              <w:t>«</w:t>
            </w:r>
            <w:r w:rsidR="000464A3">
              <w:rPr>
                <w:rFonts w:ascii="Times New Roman" w:hAnsi="Times New Roman" w:cs="Times New Roman"/>
                <w:b/>
                <w:bCs/>
                <w:sz w:val="24"/>
                <w:szCs w:val="24"/>
              </w:rPr>
              <w:t>Декоративно-прикладное искусство</w:t>
            </w:r>
            <w:r w:rsidRPr="0033432C">
              <w:rPr>
                <w:rFonts w:ascii="Times New Roman" w:hAnsi="Times New Roman" w:cs="Times New Roman"/>
                <w:b/>
                <w:bCs/>
                <w:sz w:val="24"/>
                <w:szCs w:val="24"/>
              </w:rPr>
              <w:t>»</w:t>
            </w:r>
          </w:p>
          <w:p w:rsidR="0009787B" w:rsidRPr="0033432C" w:rsidRDefault="0009787B" w:rsidP="004C7E14">
            <w:pPr>
              <w:rPr>
                <w:rFonts w:ascii="Times New Roman" w:hAnsi="Times New Roman" w:cs="Times New Roman"/>
                <w:sz w:val="24"/>
                <w:szCs w:val="24"/>
              </w:rPr>
            </w:pPr>
          </w:p>
        </w:tc>
        <w:tc>
          <w:tcPr>
            <w:tcW w:w="5167" w:type="dxa"/>
          </w:tcPr>
          <w:p w:rsidR="0009787B" w:rsidRPr="0033432C" w:rsidRDefault="00BB3FAC" w:rsidP="001806C8">
            <w:pPr>
              <w:rPr>
                <w:rFonts w:ascii="Times New Roman" w:hAnsi="Times New Roman" w:cs="Times New Roman"/>
                <w:sz w:val="24"/>
                <w:szCs w:val="24"/>
              </w:rPr>
            </w:pPr>
            <w:r>
              <w:rPr>
                <w:rFonts w:ascii="Times New Roman" w:hAnsi="Times New Roman" w:cs="Times New Roman"/>
                <w:sz w:val="24"/>
                <w:szCs w:val="24"/>
              </w:rPr>
              <w:t>Приемы украшения одежды. Понятие орнамента. Цветовые сочетания. Стилизации. Традиционные узоры в лоскутном шитье</w:t>
            </w:r>
          </w:p>
        </w:tc>
        <w:tc>
          <w:tcPr>
            <w:tcW w:w="5726" w:type="dxa"/>
          </w:tcPr>
          <w:p w:rsidR="0009787B" w:rsidRDefault="0009787B" w:rsidP="001806C8">
            <w:pPr>
              <w:pStyle w:val="12"/>
              <w:rPr>
                <w:rFonts w:ascii="Times New Roman" w:hAnsi="Times New Roman" w:cs="Times New Roman"/>
                <w:sz w:val="24"/>
                <w:szCs w:val="24"/>
              </w:rPr>
            </w:pPr>
            <w:r w:rsidRPr="00DA6845">
              <w:rPr>
                <w:rFonts w:ascii="Times New Roman" w:hAnsi="Times New Roman" w:cs="Times New Roman"/>
                <w:sz w:val="24"/>
                <w:szCs w:val="24"/>
              </w:rPr>
              <w:t xml:space="preserve">Определять цель и задачи проектной </w:t>
            </w:r>
            <w:proofErr w:type="spellStart"/>
            <w:r w:rsidRPr="00DA6845">
              <w:rPr>
                <w:rFonts w:ascii="Times New Roman" w:hAnsi="Times New Roman" w:cs="Times New Roman"/>
                <w:sz w:val="24"/>
                <w:szCs w:val="24"/>
              </w:rPr>
              <w:t>деятельности.Изучать</w:t>
            </w:r>
            <w:proofErr w:type="spellEnd"/>
            <w:r w:rsidRPr="00DA6845">
              <w:rPr>
                <w:rFonts w:ascii="Times New Roman" w:hAnsi="Times New Roman" w:cs="Times New Roman"/>
                <w:sz w:val="24"/>
                <w:szCs w:val="24"/>
              </w:rPr>
              <w:t xml:space="preserve"> этапы выполнения </w:t>
            </w:r>
            <w:proofErr w:type="spellStart"/>
            <w:r w:rsidRPr="00DA6845">
              <w:rPr>
                <w:rFonts w:ascii="Times New Roman" w:hAnsi="Times New Roman" w:cs="Times New Roman"/>
                <w:sz w:val="24"/>
                <w:szCs w:val="24"/>
              </w:rPr>
              <w:t>проекта.Выполнять</w:t>
            </w:r>
            <w:proofErr w:type="spellEnd"/>
            <w:r w:rsidRPr="00DA6845">
              <w:rPr>
                <w:rFonts w:ascii="Times New Roman" w:hAnsi="Times New Roman" w:cs="Times New Roman"/>
                <w:sz w:val="24"/>
                <w:szCs w:val="24"/>
              </w:rPr>
              <w:t xml:space="preserve"> проект по </w:t>
            </w:r>
            <w:proofErr w:type="spellStart"/>
            <w:proofErr w:type="gramStart"/>
            <w:r w:rsidRPr="00DA6845">
              <w:rPr>
                <w:rFonts w:ascii="Times New Roman" w:hAnsi="Times New Roman" w:cs="Times New Roman"/>
                <w:sz w:val="24"/>
                <w:szCs w:val="24"/>
              </w:rPr>
              <w:t>разделу«</w:t>
            </w:r>
            <w:proofErr w:type="gramEnd"/>
            <w:r w:rsidRPr="00DA6845">
              <w:rPr>
                <w:rFonts w:ascii="Times New Roman" w:hAnsi="Times New Roman" w:cs="Times New Roman"/>
                <w:sz w:val="24"/>
                <w:szCs w:val="24"/>
              </w:rPr>
              <w:t>Технологии</w:t>
            </w:r>
            <w:proofErr w:type="spellEnd"/>
            <w:r w:rsidRPr="00DA6845">
              <w:rPr>
                <w:rFonts w:ascii="Times New Roman" w:hAnsi="Times New Roman" w:cs="Times New Roman"/>
                <w:sz w:val="24"/>
                <w:szCs w:val="24"/>
              </w:rPr>
              <w:t xml:space="preserve"> обработки конструкционных </w:t>
            </w:r>
            <w:proofErr w:type="spellStart"/>
            <w:r w:rsidRPr="00DA6845">
              <w:rPr>
                <w:rFonts w:ascii="Times New Roman" w:hAnsi="Times New Roman" w:cs="Times New Roman"/>
                <w:sz w:val="24"/>
                <w:szCs w:val="24"/>
              </w:rPr>
              <w:t>материалов».Оформлять</w:t>
            </w:r>
            <w:proofErr w:type="spellEnd"/>
            <w:r w:rsidRPr="00DA6845">
              <w:rPr>
                <w:rFonts w:ascii="Times New Roman" w:hAnsi="Times New Roman" w:cs="Times New Roman"/>
                <w:sz w:val="24"/>
                <w:szCs w:val="24"/>
              </w:rPr>
              <w:t xml:space="preserve"> портфолио и пояснительную записку к творческому проекту. Подготавливать электронную презентацию </w:t>
            </w:r>
            <w:proofErr w:type="spellStart"/>
            <w:r w:rsidRPr="00DA6845">
              <w:rPr>
                <w:rFonts w:ascii="Times New Roman" w:hAnsi="Times New Roman" w:cs="Times New Roman"/>
                <w:sz w:val="24"/>
                <w:szCs w:val="24"/>
              </w:rPr>
              <w:t>проекта.Составлять</w:t>
            </w:r>
            <w:proofErr w:type="spellEnd"/>
            <w:r w:rsidRPr="00DA6845">
              <w:rPr>
                <w:rFonts w:ascii="Times New Roman" w:hAnsi="Times New Roman" w:cs="Times New Roman"/>
                <w:sz w:val="24"/>
                <w:szCs w:val="24"/>
              </w:rPr>
              <w:t xml:space="preserve"> доклад к защите творческого проекта.</w:t>
            </w:r>
          </w:p>
          <w:p w:rsidR="0009787B" w:rsidRPr="0033432C" w:rsidRDefault="0009787B" w:rsidP="001806C8">
            <w:pPr>
              <w:rPr>
                <w:rFonts w:ascii="Times New Roman" w:hAnsi="Times New Roman" w:cs="Times New Roman"/>
                <w:sz w:val="24"/>
                <w:szCs w:val="24"/>
              </w:rPr>
            </w:pPr>
            <w:r w:rsidRPr="00DA6845">
              <w:rPr>
                <w:rFonts w:ascii="Times New Roman" w:hAnsi="Times New Roman" w:cs="Times New Roman"/>
                <w:sz w:val="24"/>
                <w:szCs w:val="24"/>
              </w:rPr>
              <w:t>Защищать творческий проект</w:t>
            </w:r>
            <w:r w:rsidR="00BB3FAC">
              <w:rPr>
                <w:rFonts w:ascii="Times New Roman" w:hAnsi="Times New Roman" w:cs="Times New Roman"/>
                <w:sz w:val="24"/>
                <w:szCs w:val="24"/>
              </w:rPr>
              <w:t>.</w:t>
            </w:r>
          </w:p>
        </w:tc>
      </w:tr>
    </w:tbl>
    <w:p w:rsidR="0009787B" w:rsidRDefault="0009787B" w:rsidP="00E9102A">
      <w:pPr>
        <w:jc w:val="center"/>
        <w:rPr>
          <w:rFonts w:ascii="Times New Roman" w:hAnsi="Times New Roman" w:cs="Times New Roman"/>
          <w:b/>
          <w:bCs/>
          <w:color w:val="000000"/>
          <w:sz w:val="28"/>
          <w:szCs w:val="28"/>
        </w:rPr>
      </w:pPr>
    </w:p>
    <w:p w:rsidR="0009787B" w:rsidRDefault="0009787B" w:rsidP="00E9102A">
      <w:pPr>
        <w:jc w:val="center"/>
        <w:rPr>
          <w:rFonts w:ascii="Times New Roman" w:hAnsi="Times New Roman" w:cs="Times New Roman"/>
          <w:b/>
          <w:bCs/>
          <w:color w:val="000000"/>
          <w:sz w:val="28"/>
          <w:szCs w:val="28"/>
        </w:rPr>
      </w:pPr>
    </w:p>
    <w:p w:rsidR="0009787B" w:rsidRDefault="0009787B" w:rsidP="00E9102A">
      <w:pPr>
        <w:jc w:val="center"/>
        <w:rPr>
          <w:rFonts w:ascii="Times New Roman" w:hAnsi="Times New Roman" w:cs="Times New Roman"/>
          <w:b/>
          <w:bCs/>
          <w:color w:val="000000"/>
          <w:sz w:val="28"/>
          <w:szCs w:val="28"/>
        </w:rPr>
      </w:pPr>
    </w:p>
    <w:p w:rsidR="0009787B" w:rsidRDefault="0009787B" w:rsidP="00E9102A">
      <w:pPr>
        <w:jc w:val="center"/>
        <w:rPr>
          <w:rFonts w:ascii="Times New Roman" w:hAnsi="Times New Roman" w:cs="Times New Roman"/>
          <w:b/>
          <w:bCs/>
          <w:color w:val="000000"/>
          <w:sz w:val="28"/>
          <w:szCs w:val="28"/>
        </w:rPr>
      </w:pPr>
    </w:p>
    <w:p w:rsidR="0009787B" w:rsidRDefault="0009787B" w:rsidP="00E9102A">
      <w:pPr>
        <w:jc w:val="center"/>
        <w:rPr>
          <w:rFonts w:ascii="Times New Roman" w:hAnsi="Times New Roman" w:cs="Times New Roman"/>
          <w:b/>
          <w:bCs/>
          <w:color w:val="000000"/>
          <w:sz w:val="28"/>
          <w:szCs w:val="28"/>
        </w:rPr>
      </w:pPr>
    </w:p>
    <w:p w:rsidR="0009787B" w:rsidRDefault="0009787B" w:rsidP="00E9102A">
      <w:pPr>
        <w:jc w:val="center"/>
        <w:rPr>
          <w:rFonts w:ascii="Times New Roman" w:hAnsi="Times New Roman" w:cs="Times New Roman"/>
          <w:b/>
          <w:bCs/>
          <w:color w:val="000000"/>
          <w:sz w:val="28"/>
          <w:szCs w:val="28"/>
        </w:rPr>
      </w:pPr>
    </w:p>
    <w:p w:rsidR="0009787B" w:rsidRDefault="0009787B" w:rsidP="00E9102A">
      <w:pPr>
        <w:jc w:val="center"/>
        <w:rPr>
          <w:rFonts w:ascii="Times New Roman" w:hAnsi="Times New Roman" w:cs="Times New Roman"/>
          <w:b/>
          <w:bCs/>
          <w:color w:val="000000"/>
          <w:sz w:val="28"/>
          <w:szCs w:val="28"/>
        </w:rPr>
        <w:sectPr w:rsidR="0009787B" w:rsidSect="00441369">
          <w:pgSz w:w="16838" w:h="11906" w:orient="landscape"/>
          <w:pgMar w:top="1701" w:right="1134" w:bottom="850" w:left="1134" w:header="708" w:footer="708" w:gutter="0"/>
          <w:cols w:space="708"/>
          <w:docGrid w:linePitch="360"/>
        </w:sectPr>
      </w:pPr>
    </w:p>
    <w:p w:rsidR="0009787B" w:rsidRPr="00765360" w:rsidRDefault="0009787B" w:rsidP="002B5051">
      <w:pPr>
        <w:shd w:val="clear" w:color="auto" w:fill="FFFFFF"/>
        <w:ind w:firstLine="1080"/>
        <w:jc w:val="center"/>
        <w:rPr>
          <w:rFonts w:ascii="Times New Roman" w:hAnsi="Times New Roman" w:cs="Times New Roman"/>
          <w:b/>
          <w:bCs/>
          <w:color w:val="333333"/>
          <w:sz w:val="28"/>
          <w:szCs w:val="28"/>
        </w:rPr>
      </w:pPr>
      <w:r w:rsidRPr="00765360">
        <w:rPr>
          <w:rFonts w:ascii="Times New Roman" w:hAnsi="Times New Roman" w:cs="Times New Roman"/>
          <w:b/>
          <w:bCs/>
          <w:color w:val="333333"/>
          <w:sz w:val="28"/>
          <w:szCs w:val="28"/>
        </w:rPr>
        <w:lastRenderedPageBreak/>
        <w:t>Материально-техническое обеспечение образовательного процесса</w:t>
      </w:r>
    </w:p>
    <w:p w:rsidR="0009787B" w:rsidRPr="00765360" w:rsidRDefault="0009787B" w:rsidP="002B5051">
      <w:pPr>
        <w:shd w:val="clear" w:color="auto" w:fill="FFFFFF"/>
        <w:ind w:firstLine="1080"/>
        <w:jc w:val="both"/>
        <w:rPr>
          <w:rFonts w:ascii="Times New Roman" w:hAnsi="Times New Roman" w:cs="Times New Roman"/>
          <w:b/>
          <w:bCs/>
          <w:color w:val="333333"/>
          <w:sz w:val="24"/>
          <w:szCs w:val="24"/>
        </w:rPr>
      </w:pPr>
      <w:r w:rsidRPr="00765360">
        <w:rPr>
          <w:rFonts w:ascii="Times New Roman" w:hAnsi="Times New Roman" w:cs="Times New Roman"/>
          <w:b/>
          <w:bCs/>
          <w:color w:val="333333"/>
          <w:sz w:val="24"/>
          <w:szCs w:val="24"/>
        </w:rPr>
        <w:t>Технические средства обуч</w:t>
      </w:r>
      <w:r w:rsidR="00B253A5">
        <w:rPr>
          <w:rFonts w:ascii="Times New Roman" w:hAnsi="Times New Roman" w:cs="Times New Roman"/>
          <w:b/>
          <w:bCs/>
          <w:color w:val="333333"/>
          <w:sz w:val="24"/>
          <w:szCs w:val="24"/>
        </w:rPr>
        <w:t>ения: компьютер</w:t>
      </w:r>
      <w:r w:rsidRPr="00765360">
        <w:rPr>
          <w:rFonts w:ascii="Times New Roman" w:hAnsi="Times New Roman" w:cs="Times New Roman"/>
          <w:b/>
          <w:bCs/>
          <w:color w:val="333333"/>
          <w:sz w:val="24"/>
          <w:szCs w:val="24"/>
        </w:rPr>
        <w:t>.</w:t>
      </w:r>
    </w:p>
    <w:p w:rsidR="0009787B" w:rsidRPr="00765360" w:rsidRDefault="0009787B" w:rsidP="002B5051">
      <w:pPr>
        <w:shd w:val="clear" w:color="auto" w:fill="FFFFFF"/>
        <w:ind w:firstLine="1080"/>
        <w:jc w:val="both"/>
        <w:rPr>
          <w:rFonts w:ascii="Times New Roman" w:hAnsi="Times New Roman" w:cs="Times New Roman"/>
          <w:b/>
          <w:bCs/>
          <w:color w:val="333333"/>
          <w:sz w:val="24"/>
          <w:szCs w:val="24"/>
        </w:rPr>
      </w:pPr>
      <w:r w:rsidRPr="00765360">
        <w:rPr>
          <w:rFonts w:ascii="Times New Roman" w:hAnsi="Times New Roman" w:cs="Times New Roman"/>
          <w:b/>
          <w:bCs/>
          <w:color w:val="333333"/>
          <w:sz w:val="24"/>
          <w:szCs w:val="24"/>
          <w:lang w:eastAsia="en-US"/>
        </w:rPr>
        <w:t>Методическое обеспечение</w:t>
      </w:r>
    </w:p>
    <w:tbl>
      <w:tblPr>
        <w:tblW w:w="0" w:type="auto"/>
        <w:tblInd w:w="-106" w:type="dxa"/>
        <w:tblLayout w:type="fixed"/>
        <w:tblLook w:val="00A0" w:firstRow="1" w:lastRow="0" w:firstColumn="1" w:lastColumn="0" w:noHBand="0" w:noVBand="0"/>
      </w:tblPr>
      <w:tblGrid>
        <w:gridCol w:w="3077"/>
        <w:gridCol w:w="3090"/>
        <w:gridCol w:w="3044"/>
      </w:tblGrid>
      <w:tr w:rsidR="0009787B" w:rsidRPr="00765360">
        <w:tc>
          <w:tcPr>
            <w:tcW w:w="3077" w:type="dxa"/>
            <w:tcBorders>
              <w:top w:val="single" w:sz="6" w:space="0" w:color="auto"/>
              <w:left w:val="single" w:sz="6" w:space="0" w:color="auto"/>
              <w:bottom w:val="single" w:sz="6" w:space="0" w:color="auto"/>
              <w:right w:val="single" w:sz="6" w:space="0" w:color="auto"/>
            </w:tcBorders>
          </w:tcPr>
          <w:p w:rsidR="0009787B" w:rsidRPr="00765360" w:rsidRDefault="0009787B" w:rsidP="00B632D8">
            <w:pPr>
              <w:widowControl w:val="0"/>
              <w:autoSpaceDE w:val="0"/>
              <w:autoSpaceDN w:val="0"/>
              <w:adjustRightInd w:val="0"/>
              <w:jc w:val="both"/>
              <w:rPr>
                <w:rFonts w:ascii="Times New Roman" w:hAnsi="Times New Roman" w:cs="Times New Roman"/>
                <w:color w:val="333333"/>
                <w:sz w:val="24"/>
                <w:szCs w:val="24"/>
              </w:rPr>
            </w:pPr>
            <w:r w:rsidRPr="00765360">
              <w:rPr>
                <w:rFonts w:ascii="Times New Roman" w:hAnsi="Times New Roman" w:cs="Times New Roman"/>
                <w:color w:val="333333"/>
                <w:sz w:val="24"/>
                <w:szCs w:val="24"/>
              </w:rPr>
              <w:t>Программа</w:t>
            </w:r>
          </w:p>
        </w:tc>
        <w:tc>
          <w:tcPr>
            <w:tcW w:w="3090" w:type="dxa"/>
            <w:tcBorders>
              <w:top w:val="single" w:sz="6" w:space="0" w:color="auto"/>
              <w:left w:val="single" w:sz="6" w:space="0" w:color="auto"/>
              <w:bottom w:val="single" w:sz="6" w:space="0" w:color="auto"/>
              <w:right w:val="single" w:sz="6" w:space="0" w:color="auto"/>
            </w:tcBorders>
          </w:tcPr>
          <w:p w:rsidR="0009787B" w:rsidRPr="00765360" w:rsidRDefault="0009787B" w:rsidP="00B632D8">
            <w:pPr>
              <w:widowControl w:val="0"/>
              <w:autoSpaceDE w:val="0"/>
              <w:autoSpaceDN w:val="0"/>
              <w:adjustRightInd w:val="0"/>
              <w:jc w:val="both"/>
              <w:rPr>
                <w:rFonts w:ascii="Times New Roman" w:hAnsi="Times New Roman" w:cs="Times New Roman"/>
                <w:color w:val="333333"/>
                <w:sz w:val="24"/>
                <w:szCs w:val="24"/>
              </w:rPr>
            </w:pPr>
            <w:r w:rsidRPr="00765360">
              <w:rPr>
                <w:rFonts w:ascii="Times New Roman" w:hAnsi="Times New Roman" w:cs="Times New Roman"/>
                <w:color w:val="333333"/>
                <w:sz w:val="24"/>
                <w:szCs w:val="24"/>
              </w:rPr>
              <w:t>УМК учителя</w:t>
            </w:r>
          </w:p>
        </w:tc>
        <w:tc>
          <w:tcPr>
            <w:tcW w:w="3044" w:type="dxa"/>
            <w:tcBorders>
              <w:top w:val="single" w:sz="6" w:space="0" w:color="auto"/>
              <w:left w:val="single" w:sz="6" w:space="0" w:color="auto"/>
              <w:bottom w:val="single" w:sz="6" w:space="0" w:color="auto"/>
              <w:right w:val="single" w:sz="6" w:space="0" w:color="auto"/>
            </w:tcBorders>
          </w:tcPr>
          <w:p w:rsidR="0009787B" w:rsidRPr="00765360" w:rsidRDefault="0009787B" w:rsidP="00B632D8">
            <w:pPr>
              <w:widowControl w:val="0"/>
              <w:autoSpaceDE w:val="0"/>
              <w:autoSpaceDN w:val="0"/>
              <w:adjustRightInd w:val="0"/>
              <w:jc w:val="both"/>
              <w:rPr>
                <w:rFonts w:ascii="Times New Roman" w:hAnsi="Times New Roman" w:cs="Times New Roman"/>
                <w:color w:val="333333"/>
                <w:sz w:val="24"/>
                <w:szCs w:val="24"/>
              </w:rPr>
            </w:pPr>
            <w:r w:rsidRPr="00765360">
              <w:rPr>
                <w:rFonts w:ascii="Times New Roman" w:hAnsi="Times New Roman" w:cs="Times New Roman"/>
                <w:color w:val="333333"/>
                <w:sz w:val="24"/>
                <w:szCs w:val="24"/>
              </w:rPr>
              <w:t>УМК учащихся</w:t>
            </w:r>
          </w:p>
        </w:tc>
      </w:tr>
      <w:tr w:rsidR="0009787B" w:rsidRPr="00765360">
        <w:tc>
          <w:tcPr>
            <w:tcW w:w="3077" w:type="dxa"/>
            <w:tcBorders>
              <w:top w:val="single" w:sz="6" w:space="0" w:color="auto"/>
              <w:left w:val="single" w:sz="6" w:space="0" w:color="auto"/>
              <w:bottom w:val="single" w:sz="6" w:space="0" w:color="auto"/>
              <w:right w:val="single" w:sz="6" w:space="0" w:color="auto"/>
            </w:tcBorders>
          </w:tcPr>
          <w:p w:rsidR="0009787B" w:rsidRPr="00AB575C" w:rsidRDefault="0009787B" w:rsidP="00ED64D1">
            <w:pPr>
              <w:widowControl w:val="0"/>
              <w:autoSpaceDE w:val="0"/>
              <w:autoSpaceDN w:val="0"/>
              <w:adjustRightInd w:val="0"/>
              <w:rPr>
                <w:rFonts w:ascii="Times New Roman" w:hAnsi="Times New Roman" w:cs="Times New Roman"/>
                <w:color w:val="333333"/>
                <w:sz w:val="24"/>
                <w:szCs w:val="24"/>
              </w:rPr>
            </w:pPr>
            <w:r w:rsidRPr="00AB575C">
              <w:rPr>
                <w:rFonts w:ascii="Times New Roman" w:hAnsi="Times New Roman" w:cs="Times New Roman"/>
                <w:color w:val="333333"/>
                <w:sz w:val="24"/>
                <w:szCs w:val="24"/>
              </w:rPr>
              <w:t xml:space="preserve">Примерная программа основного общего образования по технологии </w:t>
            </w:r>
            <w:proofErr w:type="gramStart"/>
            <w:r w:rsidRPr="00AB575C">
              <w:rPr>
                <w:rFonts w:ascii="Times New Roman" w:hAnsi="Times New Roman" w:cs="Times New Roman"/>
                <w:color w:val="333333"/>
                <w:sz w:val="24"/>
                <w:szCs w:val="24"/>
              </w:rPr>
              <w:t>по  предмету</w:t>
            </w:r>
            <w:proofErr w:type="gramEnd"/>
            <w:r w:rsidRPr="00AB575C">
              <w:rPr>
                <w:rFonts w:ascii="Times New Roman" w:hAnsi="Times New Roman" w:cs="Times New Roman"/>
                <w:color w:val="333333"/>
                <w:sz w:val="24"/>
                <w:szCs w:val="24"/>
              </w:rPr>
              <w:t xml:space="preserve"> </w:t>
            </w:r>
            <w:r w:rsidRPr="00AB575C">
              <w:rPr>
                <w:rFonts w:ascii="Times New Roman" w:hAnsi="Times New Roman" w:cs="Times New Roman"/>
                <w:i/>
                <w:iCs/>
                <w:color w:val="333333"/>
                <w:sz w:val="24"/>
                <w:szCs w:val="24"/>
              </w:rPr>
              <w:t>Технология 5-8 (9) классы</w:t>
            </w:r>
            <w:r w:rsidRPr="00AB575C">
              <w:rPr>
                <w:rFonts w:ascii="Times New Roman" w:hAnsi="Times New Roman" w:cs="Times New Roman"/>
                <w:color w:val="333333"/>
                <w:sz w:val="24"/>
                <w:szCs w:val="24"/>
              </w:rPr>
              <w:t xml:space="preserve"> Н.В. Синица, </w:t>
            </w:r>
            <w:r w:rsidR="00ED64D1">
              <w:rPr>
                <w:rFonts w:ascii="Times New Roman" w:hAnsi="Times New Roman" w:cs="Times New Roman"/>
                <w:color w:val="333333"/>
                <w:sz w:val="24"/>
                <w:szCs w:val="24"/>
              </w:rPr>
              <w:t>А.Т. Тищенко</w:t>
            </w:r>
            <w:r w:rsidRPr="00AB575C">
              <w:rPr>
                <w:rFonts w:ascii="Times New Roman" w:hAnsi="Times New Roman" w:cs="Times New Roman"/>
                <w:color w:val="333333"/>
                <w:sz w:val="24"/>
                <w:szCs w:val="24"/>
              </w:rPr>
              <w:t>, под рук. В.Д. Си</w:t>
            </w:r>
            <w:r w:rsidR="00ED64D1">
              <w:rPr>
                <w:rFonts w:ascii="Times New Roman" w:hAnsi="Times New Roman" w:cs="Times New Roman"/>
                <w:color w:val="333333"/>
                <w:sz w:val="24"/>
                <w:szCs w:val="24"/>
              </w:rPr>
              <w:t xml:space="preserve">моненко – М.: </w:t>
            </w:r>
            <w:proofErr w:type="spellStart"/>
            <w:r w:rsidR="00ED64D1">
              <w:rPr>
                <w:rFonts w:ascii="Times New Roman" w:hAnsi="Times New Roman" w:cs="Times New Roman"/>
                <w:color w:val="333333"/>
                <w:sz w:val="24"/>
                <w:szCs w:val="24"/>
              </w:rPr>
              <w:t>Вентана</w:t>
            </w:r>
            <w:proofErr w:type="spellEnd"/>
            <w:r w:rsidR="00ED64D1">
              <w:rPr>
                <w:rFonts w:ascii="Times New Roman" w:hAnsi="Times New Roman" w:cs="Times New Roman"/>
                <w:color w:val="333333"/>
                <w:sz w:val="24"/>
                <w:szCs w:val="24"/>
              </w:rPr>
              <w:t>-Граф, 2016-144с.</w:t>
            </w:r>
          </w:p>
        </w:tc>
        <w:tc>
          <w:tcPr>
            <w:tcW w:w="3090" w:type="dxa"/>
            <w:tcBorders>
              <w:top w:val="single" w:sz="6" w:space="0" w:color="auto"/>
              <w:left w:val="single" w:sz="6" w:space="0" w:color="auto"/>
              <w:bottom w:val="single" w:sz="6" w:space="0" w:color="auto"/>
              <w:right w:val="single" w:sz="6" w:space="0" w:color="auto"/>
            </w:tcBorders>
          </w:tcPr>
          <w:p w:rsidR="0009787B" w:rsidRPr="00765360" w:rsidRDefault="00C508FB" w:rsidP="00B632D8">
            <w:pPr>
              <w:widowControl w:val="0"/>
              <w:autoSpaceDE w:val="0"/>
              <w:autoSpaceDN w:val="0"/>
              <w:adjustRightInd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Технология. Технологии ведения дома: 6 класс методическое пособие/ Н.В. </w:t>
            </w:r>
            <w:proofErr w:type="gramStart"/>
            <w:r>
              <w:rPr>
                <w:rFonts w:ascii="Times New Roman" w:hAnsi="Times New Roman" w:cs="Times New Roman"/>
                <w:color w:val="333333"/>
                <w:sz w:val="24"/>
                <w:szCs w:val="24"/>
              </w:rPr>
              <w:t>Синица.-</w:t>
            </w:r>
            <w:proofErr w:type="gramEnd"/>
            <w:r>
              <w:rPr>
                <w:rFonts w:ascii="Times New Roman" w:hAnsi="Times New Roman" w:cs="Times New Roman"/>
                <w:color w:val="333333"/>
                <w:sz w:val="24"/>
                <w:szCs w:val="24"/>
              </w:rPr>
              <w:t>М.:Вентана-Граф,2016.-160с.</w:t>
            </w:r>
            <w:bookmarkStart w:id="0" w:name="_GoBack"/>
            <w:bookmarkEnd w:id="0"/>
            <w:r w:rsidR="0009787B" w:rsidRPr="00765360">
              <w:rPr>
                <w:rFonts w:ascii="Times New Roman" w:hAnsi="Times New Roman" w:cs="Times New Roman"/>
                <w:color w:val="333333"/>
                <w:sz w:val="24"/>
                <w:szCs w:val="24"/>
              </w:rPr>
              <w:t>Презентации по основным темам программы.</w:t>
            </w:r>
          </w:p>
          <w:p w:rsidR="0009787B" w:rsidRPr="00765360" w:rsidRDefault="0009787B" w:rsidP="00B632D8">
            <w:pPr>
              <w:widowControl w:val="0"/>
              <w:autoSpaceDE w:val="0"/>
              <w:autoSpaceDN w:val="0"/>
              <w:adjustRightInd w:val="0"/>
              <w:rPr>
                <w:rFonts w:ascii="Times New Roman" w:hAnsi="Times New Roman" w:cs="Times New Roman"/>
                <w:color w:val="333333"/>
                <w:sz w:val="24"/>
                <w:szCs w:val="24"/>
              </w:rPr>
            </w:pPr>
            <w:r w:rsidRPr="00765360">
              <w:rPr>
                <w:rFonts w:ascii="Times New Roman" w:hAnsi="Times New Roman" w:cs="Times New Roman"/>
                <w:color w:val="333333"/>
                <w:sz w:val="24"/>
                <w:szCs w:val="24"/>
              </w:rPr>
              <w:t>Раздаточный материал.</w:t>
            </w:r>
          </w:p>
        </w:tc>
        <w:tc>
          <w:tcPr>
            <w:tcW w:w="3044" w:type="dxa"/>
            <w:tcBorders>
              <w:top w:val="single" w:sz="6" w:space="0" w:color="auto"/>
              <w:left w:val="single" w:sz="6" w:space="0" w:color="auto"/>
              <w:bottom w:val="single" w:sz="6" w:space="0" w:color="auto"/>
              <w:right w:val="single" w:sz="6" w:space="0" w:color="auto"/>
            </w:tcBorders>
          </w:tcPr>
          <w:p w:rsidR="00C508FB" w:rsidRDefault="0009787B" w:rsidP="00C508FB">
            <w:pPr>
              <w:widowControl w:val="0"/>
              <w:autoSpaceDE w:val="0"/>
              <w:autoSpaceDN w:val="0"/>
              <w:adjustRightInd w:val="0"/>
              <w:rPr>
                <w:rFonts w:ascii="Times New Roman" w:hAnsi="Times New Roman" w:cs="Times New Roman"/>
                <w:color w:val="333333"/>
                <w:sz w:val="24"/>
                <w:szCs w:val="24"/>
              </w:rPr>
            </w:pPr>
            <w:r w:rsidRPr="00765360">
              <w:rPr>
                <w:rFonts w:ascii="Times New Roman" w:hAnsi="Times New Roman" w:cs="Times New Roman"/>
                <w:color w:val="333333"/>
                <w:sz w:val="24"/>
                <w:szCs w:val="24"/>
              </w:rPr>
              <w:t>1.</w:t>
            </w:r>
            <w:r w:rsidR="00C508FB">
              <w:rPr>
                <w:rFonts w:ascii="Times New Roman" w:hAnsi="Times New Roman" w:cs="Times New Roman"/>
                <w:color w:val="333333"/>
                <w:sz w:val="24"/>
                <w:szCs w:val="24"/>
              </w:rPr>
              <w:t>Синица Н.В., Симоненко В. Д. Технология 5кл Ведение дома. (ФГОС)</w:t>
            </w:r>
          </w:p>
          <w:p w:rsidR="0009787B" w:rsidRPr="00765360" w:rsidRDefault="00C508FB" w:rsidP="00C508FB">
            <w:pPr>
              <w:widowControl w:val="0"/>
              <w:autoSpaceDE w:val="0"/>
              <w:autoSpaceDN w:val="0"/>
              <w:adjustRightInd w:val="0"/>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Вентана</w:t>
            </w:r>
            <w:proofErr w:type="spellEnd"/>
            <w:r>
              <w:rPr>
                <w:rFonts w:ascii="Times New Roman" w:hAnsi="Times New Roman" w:cs="Times New Roman"/>
                <w:color w:val="333333"/>
                <w:sz w:val="24"/>
                <w:szCs w:val="24"/>
              </w:rPr>
              <w:t>-Граф 2015-2016</w:t>
            </w:r>
            <w:r w:rsidRPr="00765360">
              <w:rPr>
                <w:rFonts w:ascii="Times New Roman" w:hAnsi="Times New Roman" w:cs="Times New Roman"/>
                <w:color w:val="333333"/>
                <w:sz w:val="24"/>
                <w:szCs w:val="24"/>
              </w:rPr>
              <w:t xml:space="preserve"> </w:t>
            </w:r>
          </w:p>
        </w:tc>
      </w:tr>
    </w:tbl>
    <w:p w:rsidR="0009787B" w:rsidRPr="004C4F8E" w:rsidRDefault="0009787B" w:rsidP="002B5051">
      <w:pPr>
        <w:rPr>
          <w:rFonts w:ascii="Arial Narrow" w:hAnsi="Arial Narrow" w:cs="Arial Narrow"/>
          <w:b/>
          <w:bCs/>
          <w:color w:val="333333"/>
          <w:sz w:val="24"/>
          <w:szCs w:val="24"/>
        </w:rPr>
      </w:pPr>
    </w:p>
    <w:p w:rsidR="0009787B" w:rsidRDefault="0009787B" w:rsidP="002B5051">
      <w:pPr>
        <w:jc w:val="center"/>
        <w:rPr>
          <w:rFonts w:ascii="Times New Roman" w:hAnsi="Times New Roman" w:cs="Times New Roman"/>
          <w:b/>
          <w:bCs/>
          <w:color w:val="000000"/>
          <w:sz w:val="28"/>
          <w:szCs w:val="28"/>
        </w:rPr>
      </w:pPr>
      <w:r w:rsidRPr="004C4F8E">
        <w:rPr>
          <w:rFonts w:ascii="Times New Roman" w:hAnsi="Times New Roman" w:cs="Times New Roman"/>
          <w:b/>
          <w:bCs/>
          <w:color w:val="333333"/>
          <w:sz w:val="28"/>
          <w:szCs w:val="28"/>
        </w:rPr>
        <w:t xml:space="preserve">Требования к уровню подготовки учащихся, планируемые </w:t>
      </w:r>
      <w:r>
        <w:rPr>
          <w:rFonts w:ascii="Times New Roman" w:hAnsi="Times New Roman" w:cs="Times New Roman"/>
          <w:b/>
          <w:bCs/>
          <w:color w:val="333333"/>
          <w:sz w:val="28"/>
          <w:szCs w:val="28"/>
        </w:rPr>
        <w:t>результаты</w:t>
      </w:r>
    </w:p>
    <w:p w:rsidR="0009787B" w:rsidRPr="00AB575C" w:rsidRDefault="0009787B" w:rsidP="00976121">
      <w:pPr>
        <w:spacing w:after="0" w:line="240" w:lineRule="auto"/>
        <w:ind w:firstLine="709"/>
        <w:jc w:val="center"/>
        <w:rPr>
          <w:rFonts w:ascii="Times New Roman" w:hAnsi="Times New Roman" w:cs="Times New Roman"/>
          <w:b/>
          <w:bCs/>
          <w:color w:val="333333"/>
          <w:sz w:val="24"/>
          <w:szCs w:val="24"/>
        </w:rPr>
      </w:pPr>
      <w:r w:rsidRPr="00AB575C">
        <w:rPr>
          <w:rFonts w:ascii="Times New Roman" w:hAnsi="Times New Roman" w:cs="Times New Roman"/>
          <w:b/>
          <w:bCs/>
          <w:color w:val="333333"/>
          <w:sz w:val="24"/>
          <w:szCs w:val="24"/>
        </w:rPr>
        <w:t>Критерии оценки знаний и умений учащихся по технологии</w:t>
      </w:r>
    </w:p>
    <w:p w:rsidR="0009787B" w:rsidRPr="00976121" w:rsidRDefault="0009787B" w:rsidP="00976121">
      <w:pPr>
        <w:tabs>
          <w:tab w:val="left" w:pos="507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09787B" w:rsidRPr="00AE6031" w:rsidRDefault="0009787B" w:rsidP="00976121">
      <w:pPr>
        <w:spacing w:after="0" w:line="240" w:lineRule="auto"/>
        <w:jc w:val="both"/>
        <w:rPr>
          <w:rFonts w:ascii="Times New Roman" w:hAnsi="Times New Roman" w:cs="Times New Roman"/>
          <w:i/>
          <w:iCs/>
          <w:color w:val="333333"/>
          <w:sz w:val="24"/>
          <w:szCs w:val="24"/>
        </w:rPr>
      </w:pPr>
      <w:r w:rsidRPr="00AE6031">
        <w:rPr>
          <w:rFonts w:ascii="Times New Roman" w:hAnsi="Times New Roman" w:cs="Times New Roman"/>
          <w:i/>
          <w:iCs/>
          <w:color w:val="333333"/>
          <w:sz w:val="24"/>
          <w:szCs w:val="24"/>
        </w:rPr>
        <w:t>Примерные нормы оценок знаний и умений учащихся по устному опросу</w:t>
      </w:r>
    </w:p>
    <w:p w:rsidR="0009787B" w:rsidRPr="00AE6031" w:rsidRDefault="0009787B" w:rsidP="00976121">
      <w:pPr>
        <w:numPr>
          <w:ilvl w:val="0"/>
          <w:numId w:val="41"/>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Оценка «5» ставится, если учащийся: полностью освоил учебный материал;</w:t>
      </w:r>
    </w:p>
    <w:p w:rsidR="0009787B" w:rsidRPr="00AE6031" w:rsidRDefault="0009787B" w:rsidP="00976121">
      <w:pPr>
        <w:spacing w:after="0" w:line="240" w:lineRule="auto"/>
        <w:ind w:left="1211"/>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умеет изложить его своими словами; самостоятельно подтверждает ответ конкретными примерами; правильно и</w:t>
      </w:r>
      <w:r w:rsidRPr="00AE6031">
        <w:rPr>
          <w:color w:val="333333"/>
          <w:sz w:val="28"/>
          <w:szCs w:val="28"/>
        </w:rPr>
        <w:t xml:space="preserve"> обстоятельно </w:t>
      </w:r>
      <w:r w:rsidRPr="00AE6031">
        <w:rPr>
          <w:rFonts w:ascii="Times New Roman" w:hAnsi="Times New Roman" w:cs="Times New Roman"/>
          <w:color w:val="333333"/>
          <w:sz w:val="24"/>
          <w:szCs w:val="24"/>
        </w:rPr>
        <w:t>отвечает на дополнительные вопросы учителя.</w:t>
      </w:r>
    </w:p>
    <w:p w:rsidR="0009787B" w:rsidRPr="00AE6031" w:rsidRDefault="0009787B" w:rsidP="00976121">
      <w:pPr>
        <w:numPr>
          <w:ilvl w:val="0"/>
          <w:numId w:val="41"/>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Оценка «4» 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09787B" w:rsidRPr="00AE6031" w:rsidRDefault="0009787B" w:rsidP="00976121">
      <w:pPr>
        <w:numPr>
          <w:ilvl w:val="0"/>
          <w:numId w:val="41"/>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Оценка «3» 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09787B" w:rsidRPr="00AE6031" w:rsidRDefault="0009787B" w:rsidP="00976121">
      <w:pPr>
        <w:numPr>
          <w:ilvl w:val="0"/>
          <w:numId w:val="41"/>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Оценка «2» ставится, если учащийся: почти не усвоил учебный материал;</w:t>
      </w:r>
    </w:p>
    <w:p w:rsidR="0009787B" w:rsidRPr="00AE6031" w:rsidRDefault="0009787B" w:rsidP="00976121">
      <w:pPr>
        <w:spacing w:after="0" w:line="240" w:lineRule="auto"/>
        <w:ind w:left="1211"/>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p>
    <w:p w:rsidR="0009787B" w:rsidRPr="00AE6031" w:rsidRDefault="0009787B" w:rsidP="00976121">
      <w:pPr>
        <w:spacing w:after="0" w:line="240" w:lineRule="auto"/>
        <w:jc w:val="both"/>
        <w:rPr>
          <w:rFonts w:ascii="Times New Roman" w:hAnsi="Times New Roman" w:cs="Times New Roman"/>
          <w:i/>
          <w:iCs/>
          <w:color w:val="333333"/>
          <w:sz w:val="24"/>
          <w:szCs w:val="24"/>
        </w:rPr>
      </w:pPr>
      <w:r w:rsidRPr="00AE6031">
        <w:rPr>
          <w:rFonts w:ascii="Times New Roman" w:hAnsi="Times New Roman" w:cs="Times New Roman"/>
          <w:i/>
          <w:iCs/>
          <w:color w:val="333333"/>
          <w:sz w:val="24"/>
          <w:szCs w:val="24"/>
        </w:rPr>
        <w:t>Примерные нормы оценок выполнения учащимися графических заданий и лабораторно-практических работ</w:t>
      </w:r>
    </w:p>
    <w:p w:rsidR="0009787B" w:rsidRPr="00AE6031" w:rsidRDefault="0009787B" w:rsidP="00976121">
      <w:pPr>
        <w:numPr>
          <w:ilvl w:val="0"/>
          <w:numId w:val="43"/>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Отметка «5» ставится, если учащийся: творчески планирует выполнение работы; самостоятельно и полностью использует знания программного материала;</w:t>
      </w:r>
    </w:p>
    <w:p w:rsidR="0009787B" w:rsidRPr="00AE6031" w:rsidRDefault="0009787B" w:rsidP="00976121">
      <w:pPr>
        <w:spacing w:after="0" w:line="240" w:lineRule="auto"/>
        <w:ind w:left="502" w:firstLine="206"/>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правильно и аккуратно выполняет задание; умеет пользоваться справочной литературой, наглядными пособиями, приборами и другими средствами.</w:t>
      </w:r>
    </w:p>
    <w:p w:rsidR="0009787B" w:rsidRPr="00AE6031" w:rsidRDefault="0009787B" w:rsidP="00976121">
      <w:pPr>
        <w:numPr>
          <w:ilvl w:val="0"/>
          <w:numId w:val="43"/>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lastRenderedPageBreak/>
        <w:t>Отметка «4»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09787B" w:rsidRPr="00AE6031" w:rsidRDefault="0009787B" w:rsidP="00976121">
      <w:pPr>
        <w:numPr>
          <w:ilvl w:val="0"/>
          <w:numId w:val="43"/>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Отметка «3»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09787B" w:rsidRPr="00AE6031" w:rsidRDefault="0009787B" w:rsidP="00976121">
      <w:pPr>
        <w:numPr>
          <w:ilvl w:val="0"/>
          <w:numId w:val="43"/>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Отметка «2» ставится, если учащийся: не может правильно спланировать выполнение работы; не может использовать знания программного материала;</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p>
    <w:p w:rsidR="0009787B" w:rsidRPr="00AE6031" w:rsidRDefault="0009787B" w:rsidP="00976121">
      <w:pPr>
        <w:spacing w:after="0" w:line="240" w:lineRule="auto"/>
        <w:jc w:val="both"/>
        <w:rPr>
          <w:rFonts w:ascii="Times New Roman" w:hAnsi="Times New Roman" w:cs="Times New Roman"/>
          <w:i/>
          <w:iCs/>
          <w:color w:val="333333"/>
          <w:sz w:val="24"/>
          <w:szCs w:val="24"/>
        </w:rPr>
      </w:pPr>
      <w:r w:rsidRPr="00AE6031">
        <w:rPr>
          <w:rFonts w:ascii="Times New Roman" w:hAnsi="Times New Roman" w:cs="Times New Roman"/>
          <w:i/>
          <w:iCs/>
          <w:color w:val="333333"/>
          <w:sz w:val="24"/>
          <w:szCs w:val="24"/>
        </w:rPr>
        <w:t>Проверка и оценка практической работы учащихся</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«5» - работа выполнена в заданное время, самостоятельно, с соблюдением технологической последовательности, качественно и творчески;</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w:t>
      </w:r>
      <w:proofErr w:type="gramStart"/>
      <w:r w:rsidRPr="00AE6031">
        <w:rPr>
          <w:rFonts w:ascii="Times New Roman" w:hAnsi="Times New Roman" w:cs="Times New Roman"/>
          <w:color w:val="333333"/>
          <w:sz w:val="24"/>
          <w:szCs w:val="24"/>
        </w:rPr>
        <w:t>на</w:t>
      </w:r>
      <w:proofErr w:type="gramEnd"/>
      <w:r w:rsidRPr="00AE6031">
        <w:rPr>
          <w:rFonts w:ascii="Times New Roman" w:hAnsi="Times New Roman" w:cs="Times New Roman"/>
          <w:color w:val="333333"/>
          <w:sz w:val="24"/>
          <w:szCs w:val="24"/>
        </w:rPr>
        <w:t xml:space="preserve"> то установки); изделие оформлено небрежно или не закончено в срок;</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 xml:space="preserve">Оценивание </w:t>
      </w:r>
      <w:proofErr w:type="gramStart"/>
      <w:r w:rsidRPr="00AE6031">
        <w:rPr>
          <w:rFonts w:ascii="Times New Roman" w:hAnsi="Times New Roman" w:cs="Times New Roman"/>
          <w:color w:val="333333"/>
          <w:sz w:val="24"/>
          <w:szCs w:val="24"/>
        </w:rPr>
        <w:t>теста  учащихся</w:t>
      </w:r>
      <w:proofErr w:type="gramEnd"/>
      <w:r w:rsidRPr="00AE6031">
        <w:rPr>
          <w:rFonts w:ascii="Times New Roman" w:hAnsi="Times New Roman" w:cs="Times New Roman"/>
          <w:color w:val="333333"/>
          <w:sz w:val="24"/>
          <w:szCs w:val="24"/>
        </w:rPr>
        <w:t xml:space="preserve"> производится по следующей системе:</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«5» - получают учащиеся, справившиеся с работой 100 - 90 %;</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«4» - ставится в том случае, если верные ответы составляют 80 % от общего количества;</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«3» - соответствует работа, содержащая 50 – 70 % правильных ответов.</w:t>
      </w:r>
    </w:p>
    <w:p w:rsidR="0009787B" w:rsidRPr="00AE6031" w:rsidRDefault="0009787B" w:rsidP="00976121">
      <w:pPr>
        <w:spacing w:after="0" w:line="240" w:lineRule="auto"/>
        <w:ind w:firstLine="709"/>
        <w:jc w:val="both"/>
        <w:rPr>
          <w:rFonts w:ascii="Times New Roman" w:hAnsi="Times New Roman" w:cs="Times New Roman"/>
          <w:color w:val="333333"/>
          <w:sz w:val="24"/>
          <w:szCs w:val="24"/>
        </w:rPr>
      </w:pPr>
    </w:p>
    <w:p w:rsidR="0009787B" w:rsidRPr="00AE6031" w:rsidRDefault="0009787B" w:rsidP="00976121">
      <w:pPr>
        <w:spacing w:after="0" w:line="240" w:lineRule="auto"/>
        <w:jc w:val="both"/>
        <w:rPr>
          <w:rFonts w:ascii="Times New Roman" w:hAnsi="Times New Roman" w:cs="Times New Roman"/>
          <w:i/>
          <w:iCs/>
          <w:color w:val="333333"/>
          <w:sz w:val="24"/>
          <w:szCs w:val="24"/>
        </w:rPr>
      </w:pPr>
      <w:r w:rsidRPr="00AE6031">
        <w:rPr>
          <w:rFonts w:ascii="Times New Roman" w:hAnsi="Times New Roman" w:cs="Times New Roman"/>
          <w:i/>
          <w:iCs/>
          <w:color w:val="333333"/>
          <w:sz w:val="24"/>
          <w:szCs w:val="24"/>
        </w:rPr>
        <w:t>Критерии оценки проекта:</w:t>
      </w:r>
    </w:p>
    <w:p w:rsidR="0009787B" w:rsidRPr="00AE6031" w:rsidRDefault="0009787B" w:rsidP="00976121">
      <w:pPr>
        <w:numPr>
          <w:ilvl w:val="0"/>
          <w:numId w:val="44"/>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Оригинальность темы и идеи проекта.</w:t>
      </w:r>
    </w:p>
    <w:p w:rsidR="0009787B" w:rsidRPr="00AE6031" w:rsidRDefault="0009787B" w:rsidP="00976121">
      <w:pPr>
        <w:numPr>
          <w:ilvl w:val="0"/>
          <w:numId w:val="44"/>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Конструктивные параметры (соответствие конструкции изделия; прочность, надежность; удобство использования).</w:t>
      </w:r>
    </w:p>
    <w:p w:rsidR="0009787B" w:rsidRPr="00AE6031" w:rsidRDefault="0009787B" w:rsidP="00976121">
      <w:pPr>
        <w:numPr>
          <w:ilvl w:val="0"/>
          <w:numId w:val="44"/>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09787B" w:rsidRPr="00AE6031" w:rsidRDefault="0009787B" w:rsidP="00976121">
      <w:pPr>
        <w:numPr>
          <w:ilvl w:val="0"/>
          <w:numId w:val="44"/>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Эстетические критерии (композиционная завершенность; дизайн изделия; использование традиций народной культуры).</w:t>
      </w:r>
    </w:p>
    <w:p w:rsidR="0009787B" w:rsidRPr="00AE6031" w:rsidRDefault="0009787B" w:rsidP="00976121">
      <w:pPr>
        <w:numPr>
          <w:ilvl w:val="0"/>
          <w:numId w:val="44"/>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09787B" w:rsidRPr="00AE6031" w:rsidRDefault="0009787B" w:rsidP="00976121">
      <w:pPr>
        <w:numPr>
          <w:ilvl w:val="0"/>
          <w:numId w:val="44"/>
        </w:numPr>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09787B" w:rsidRPr="00AE6031" w:rsidRDefault="0009787B" w:rsidP="00765360">
      <w:pPr>
        <w:numPr>
          <w:ilvl w:val="0"/>
          <w:numId w:val="44"/>
        </w:numPr>
        <w:tabs>
          <w:tab w:val="left" w:pos="7370"/>
        </w:tabs>
        <w:spacing w:after="0" w:line="240" w:lineRule="auto"/>
        <w:jc w:val="both"/>
        <w:rPr>
          <w:rFonts w:ascii="Times New Roman" w:hAnsi="Times New Roman" w:cs="Times New Roman"/>
          <w:color w:val="333333"/>
          <w:sz w:val="24"/>
          <w:szCs w:val="24"/>
        </w:rPr>
      </w:pPr>
      <w:r w:rsidRPr="00AE6031">
        <w:rPr>
          <w:rFonts w:ascii="Times New Roman" w:hAnsi="Times New Roman" w:cs="Times New Roman"/>
          <w:color w:val="333333"/>
          <w:sz w:val="24"/>
          <w:szCs w:val="24"/>
        </w:rPr>
        <w:t>Информационные критерии (стандартность проектной документации; использование дополнительной информации).</w:t>
      </w: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765360">
      <w:pPr>
        <w:shd w:val="clear" w:color="auto" w:fill="FFFFFF"/>
        <w:ind w:firstLine="1080"/>
        <w:jc w:val="both"/>
        <w:rPr>
          <w:rFonts w:ascii="Times New Roman" w:hAnsi="Times New Roman" w:cs="Times New Roman"/>
          <w:color w:val="333333"/>
          <w:sz w:val="24"/>
          <w:szCs w:val="24"/>
        </w:rPr>
      </w:pPr>
    </w:p>
    <w:p w:rsidR="0009787B" w:rsidRPr="00AE6031" w:rsidRDefault="0009787B" w:rsidP="00765360">
      <w:pPr>
        <w:shd w:val="clear" w:color="auto" w:fill="FFFFFF"/>
        <w:ind w:firstLine="1080"/>
        <w:jc w:val="both"/>
        <w:rPr>
          <w:rFonts w:ascii="Times New Roman" w:hAnsi="Times New Roman" w:cs="Times New Roman"/>
          <w:color w:val="333333"/>
          <w:sz w:val="24"/>
          <w:szCs w:val="24"/>
        </w:rPr>
      </w:pPr>
    </w:p>
    <w:p w:rsidR="0009787B" w:rsidRPr="00AE6031" w:rsidRDefault="0009787B" w:rsidP="00765360">
      <w:pPr>
        <w:shd w:val="clear" w:color="auto" w:fill="FFFFFF"/>
        <w:ind w:firstLine="1080"/>
        <w:jc w:val="both"/>
        <w:rPr>
          <w:rFonts w:ascii="Times New Roman" w:hAnsi="Times New Roman" w:cs="Times New Roman"/>
          <w:color w:val="333333"/>
          <w:sz w:val="24"/>
          <w:szCs w:val="24"/>
        </w:rPr>
      </w:pPr>
    </w:p>
    <w:p w:rsidR="0009787B" w:rsidRPr="00AE6031" w:rsidRDefault="0009787B" w:rsidP="00765360">
      <w:pPr>
        <w:shd w:val="clear" w:color="auto" w:fill="FFFFFF"/>
        <w:ind w:firstLine="1080"/>
        <w:jc w:val="both"/>
        <w:rPr>
          <w:rFonts w:ascii="Times New Roman" w:hAnsi="Times New Roman" w:cs="Times New Roman"/>
          <w:color w:val="333333"/>
          <w:sz w:val="24"/>
          <w:szCs w:val="24"/>
        </w:rPr>
      </w:pPr>
    </w:p>
    <w:p w:rsidR="0009787B" w:rsidRPr="00AE6031" w:rsidRDefault="0009787B" w:rsidP="00765360">
      <w:pPr>
        <w:shd w:val="clear" w:color="auto" w:fill="FFFFFF"/>
        <w:ind w:firstLine="1080"/>
        <w:jc w:val="both"/>
        <w:rPr>
          <w:rFonts w:ascii="Times New Roman" w:hAnsi="Times New Roman" w:cs="Times New Roman"/>
          <w:color w:val="333333"/>
          <w:sz w:val="24"/>
          <w:szCs w:val="24"/>
        </w:rPr>
      </w:pPr>
    </w:p>
    <w:p w:rsidR="0009787B" w:rsidRPr="00AE6031" w:rsidRDefault="0009787B" w:rsidP="00765360">
      <w:pPr>
        <w:shd w:val="clear" w:color="auto" w:fill="FFFFFF"/>
        <w:ind w:firstLine="1080"/>
        <w:jc w:val="both"/>
        <w:rPr>
          <w:rFonts w:ascii="Times New Roman" w:hAnsi="Times New Roman" w:cs="Times New Roman"/>
          <w:color w:val="333333"/>
          <w:sz w:val="24"/>
          <w:szCs w:val="24"/>
        </w:rPr>
      </w:pPr>
    </w:p>
    <w:p w:rsidR="0009787B" w:rsidRPr="00AE6031" w:rsidRDefault="0009787B" w:rsidP="00765360">
      <w:pPr>
        <w:shd w:val="clear" w:color="auto" w:fill="FFFFFF"/>
        <w:ind w:firstLine="1080"/>
        <w:jc w:val="both"/>
        <w:rPr>
          <w:rFonts w:ascii="Times New Roman" w:hAnsi="Times New Roman" w:cs="Times New Roman"/>
          <w:color w:val="333333"/>
          <w:sz w:val="24"/>
          <w:szCs w:val="24"/>
        </w:rPr>
      </w:pPr>
    </w:p>
    <w:p w:rsidR="0009787B" w:rsidRPr="00AE6031" w:rsidRDefault="0009787B" w:rsidP="00765360">
      <w:pPr>
        <w:shd w:val="clear" w:color="auto" w:fill="FFFFFF"/>
        <w:ind w:firstLine="1080"/>
        <w:jc w:val="both"/>
        <w:rPr>
          <w:rFonts w:ascii="Times New Roman" w:hAnsi="Times New Roman" w:cs="Times New Roman"/>
          <w:color w:val="333333"/>
          <w:sz w:val="24"/>
          <w:szCs w:val="24"/>
        </w:rPr>
      </w:pPr>
    </w:p>
    <w:tbl>
      <w:tblPr>
        <w:tblpPr w:leftFromText="180" w:rightFromText="180" w:vertAnchor="text" w:horzAnchor="margin" w:tblpXSpec="center" w:tblpY="79"/>
        <w:tblW w:w="9606" w:type="dxa"/>
        <w:tblLook w:val="00A0" w:firstRow="1" w:lastRow="0" w:firstColumn="1" w:lastColumn="0" w:noHBand="0" w:noVBand="0"/>
      </w:tblPr>
      <w:tblGrid>
        <w:gridCol w:w="3794"/>
        <w:gridCol w:w="1701"/>
        <w:gridCol w:w="4111"/>
      </w:tblGrid>
      <w:tr w:rsidR="0009787B" w:rsidRPr="00AE6031">
        <w:trPr>
          <w:trHeight w:val="572"/>
        </w:trPr>
        <w:tc>
          <w:tcPr>
            <w:tcW w:w="9606" w:type="dxa"/>
            <w:gridSpan w:val="3"/>
          </w:tcPr>
          <w:p w:rsidR="0009787B" w:rsidRPr="00AE6031" w:rsidRDefault="0009787B" w:rsidP="00B632D8">
            <w:pPr>
              <w:shd w:val="clear" w:color="auto" w:fill="FFFFFF"/>
              <w:ind w:left="79"/>
              <w:rPr>
                <w:color w:val="333333"/>
              </w:rPr>
            </w:pPr>
          </w:p>
        </w:tc>
      </w:tr>
      <w:tr w:rsidR="0009787B" w:rsidRPr="00AE6031">
        <w:trPr>
          <w:trHeight w:val="2397"/>
        </w:trPr>
        <w:tc>
          <w:tcPr>
            <w:tcW w:w="3794" w:type="dxa"/>
          </w:tcPr>
          <w:p w:rsidR="0009787B" w:rsidRPr="00AE6031" w:rsidRDefault="0009787B" w:rsidP="00B632D8">
            <w:pPr>
              <w:spacing w:after="0" w:line="240" w:lineRule="auto"/>
              <w:jc w:val="center"/>
              <w:rPr>
                <w:rFonts w:ascii="Times New Roman" w:hAnsi="Times New Roman" w:cs="Times New Roman"/>
                <w:color w:val="333333"/>
                <w:sz w:val="24"/>
                <w:szCs w:val="24"/>
              </w:rPr>
            </w:pPr>
            <w:r w:rsidRPr="00AE6031">
              <w:rPr>
                <w:rFonts w:ascii="Times New Roman" w:hAnsi="Times New Roman" w:cs="Times New Roman"/>
                <w:color w:val="333333"/>
                <w:sz w:val="24"/>
                <w:szCs w:val="24"/>
              </w:rPr>
              <w:t>СОГЛАСОВАНО</w:t>
            </w:r>
          </w:p>
          <w:p w:rsidR="0009787B" w:rsidRPr="00AE6031" w:rsidRDefault="0009787B" w:rsidP="00B632D8">
            <w:pPr>
              <w:spacing w:after="0" w:line="240" w:lineRule="auto"/>
              <w:jc w:val="center"/>
              <w:rPr>
                <w:rFonts w:ascii="Times New Roman" w:hAnsi="Times New Roman" w:cs="Times New Roman"/>
                <w:color w:val="333333"/>
                <w:sz w:val="24"/>
                <w:szCs w:val="24"/>
              </w:rPr>
            </w:pPr>
          </w:p>
          <w:p w:rsidR="0009787B" w:rsidRPr="00AE6031" w:rsidRDefault="0009787B" w:rsidP="00B632D8">
            <w:pPr>
              <w:spacing w:after="0" w:line="240" w:lineRule="auto"/>
              <w:jc w:val="center"/>
              <w:rPr>
                <w:rFonts w:ascii="Times New Roman" w:hAnsi="Times New Roman" w:cs="Times New Roman"/>
                <w:color w:val="333333"/>
                <w:sz w:val="24"/>
                <w:szCs w:val="24"/>
              </w:rPr>
            </w:pPr>
            <w:r w:rsidRPr="00AE6031">
              <w:rPr>
                <w:rFonts w:ascii="Times New Roman" w:hAnsi="Times New Roman" w:cs="Times New Roman"/>
                <w:color w:val="333333"/>
                <w:sz w:val="24"/>
                <w:szCs w:val="24"/>
              </w:rPr>
              <w:t>Протокол заседания методического совета лицея</w:t>
            </w:r>
          </w:p>
          <w:p w:rsidR="0009787B" w:rsidRPr="00AE6031" w:rsidRDefault="004D424F" w:rsidP="00B632D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от </w:t>
            </w:r>
            <w:r w:rsidR="00791FAF">
              <w:rPr>
                <w:rFonts w:ascii="Times New Roman" w:hAnsi="Times New Roman" w:cs="Times New Roman"/>
                <w:color w:val="333333"/>
                <w:sz w:val="24"/>
                <w:szCs w:val="24"/>
              </w:rPr>
              <w:t>30.08.2020</w:t>
            </w:r>
            <w:r w:rsidR="0009787B" w:rsidRPr="00AE6031">
              <w:rPr>
                <w:rFonts w:ascii="Times New Roman" w:hAnsi="Times New Roman" w:cs="Times New Roman"/>
                <w:color w:val="333333"/>
                <w:sz w:val="24"/>
                <w:szCs w:val="24"/>
              </w:rPr>
              <w:t xml:space="preserve"> года № </w:t>
            </w:r>
            <w:r w:rsidR="00791FAF">
              <w:rPr>
                <w:rFonts w:ascii="Times New Roman" w:hAnsi="Times New Roman" w:cs="Times New Roman"/>
                <w:color w:val="333333"/>
                <w:sz w:val="24"/>
                <w:szCs w:val="24"/>
              </w:rPr>
              <w:t>233</w:t>
            </w:r>
          </w:p>
          <w:p w:rsidR="0009787B" w:rsidRPr="00AE6031" w:rsidRDefault="0009787B" w:rsidP="00B632D8">
            <w:pPr>
              <w:spacing w:after="0" w:line="240" w:lineRule="auto"/>
              <w:jc w:val="center"/>
              <w:rPr>
                <w:rFonts w:ascii="Times New Roman" w:hAnsi="Times New Roman" w:cs="Times New Roman"/>
                <w:color w:val="333333"/>
                <w:sz w:val="16"/>
                <w:szCs w:val="16"/>
              </w:rPr>
            </w:pPr>
            <w:r w:rsidRPr="00AE6031">
              <w:rPr>
                <w:rFonts w:ascii="Times New Roman" w:hAnsi="Times New Roman" w:cs="Times New Roman"/>
                <w:color w:val="333333"/>
                <w:sz w:val="24"/>
                <w:szCs w:val="24"/>
              </w:rPr>
              <w:t>__________</w:t>
            </w:r>
            <w:proofErr w:type="gramStart"/>
            <w:r w:rsidRPr="00AE6031">
              <w:rPr>
                <w:rFonts w:ascii="Times New Roman" w:hAnsi="Times New Roman" w:cs="Times New Roman"/>
                <w:color w:val="333333"/>
                <w:sz w:val="24"/>
                <w:szCs w:val="24"/>
              </w:rPr>
              <w:t>_  Долганова</w:t>
            </w:r>
            <w:proofErr w:type="gramEnd"/>
            <w:r w:rsidRPr="00AE6031">
              <w:rPr>
                <w:rFonts w:ascii="Times New Roman" w:hAnsi="Times New Roman" w:cs="Times New Roman"/>
                <w:color w:val="333333"/>
                <w:sz w:val="24"/>
                <w:szCs w:val="24"/>
              </w:rPr>
              <w:t xml:space="preserve"> О.В.  </w:t>
            </w:r>
            <w:r w:rsidRPr="00AE6031">
              <w:rPr>
                <w:rFonts w:ascii="Times New Roman" w:hAnsi="Times New Roman" w:cs="Times New Roman"/>
                <w:color w:val="333333"/>
                <w:sz w:val="16"/>
                <w:szCs w:val="16"/>
              </w:rPr>
              <w:t>подпись руководителя МС            Ф.И.О.</w:t>
            </w:r>
          </w:p>
          <w:p w:rsidR="0009787B" w:rsidRPr="00AE6031" w:rsidRDefault="0009787B" w:rsidP="00B632D8">
            <w:pPr>
              <w:spacing w:after="0" w:line="240" w:lineRule="auto"/>
              <w:rPr>
                <w:rFonts w:ascii="Times New Roman" w:hAnsi="Times New Roman" w:cs="Times New Roman"/>
                <w:color w:val="333333"/>
                <w:sz w:val="16"/>
                <w:szCs w:val="16"/>
              </w:rPr>
            </w:pPr>
            <w:r w:rsidRPr="00AE6031">
              <w:rPr>
                <w:rFonts w:ascii="Times New Roman" w:hAnsi="Times New Roman" w:cs="Times New Roman"/>
                <w:color w:val="333333"/>
                <w:sz w:val="16"/>
                <w:szCs w:val="16"/>
              </w:rPr>
              <w:t>.</w:t>
            </w:r>
          </w:p>
          <w:p w:rsidR="0009787B" w:rsidRPr="00AE6031" w:rsidRDefault="0009787B" w:rsidP="00B632D8">
            <w:pPr>
              <w:spacing w:after="0" w:line="240" w:lineRule="auto"/>
              <w:rPr>
                <w:rFonts w:ascii="Times New Roman" w:hAnsi="Times New Roman" w:cs="Times New Roman"/>
                <w:color w:val="333333"/>
                <w:sz w:val="24"/>
                <w:szCs w:val="24"/>
              </w:rPr>
            </w:pPr>
          </w:p>
        </w:tc>
        <w:tc>
          <w:tcPr>
            <w:tcW w:w="1701" w:type="dxa"/>
          </w:tcPr>
          <w:p w:rsidR="0009787B" w:rsidRPr="00AE6031" w:rsidRDefault="0009787B" w:rsidP="00B632D8">
            <w:pPr>
              <w:pStyle w:val="ac"/>
              <w:jc w:val="center"/>
              <w:rPr>
                <w:color w:val="333333"/>
              </w:rPr>
            </w:pPr>
          </w:p>
        </w:tc>
        <w:tc>
          <w:tcPr>
            <w:tcW w:w="4111" w:type="dxa"/>
          </w:tcPr>
          <w:p w:rsidR="0009787B" w:rsidRPr="00AE6031" w:rsidRDefault="0009787B" w:rsidP="00B632D8">
            <w:pPr>
              <w:spacing w:after="0" w:line="240" w:lineRule="auto"/>
              <w:jc w:val="center"/>
              <w:rPr>
                <w:rFonts w:ascii="Times New Roman" w:hAnsi="Times New Roman" w:cs="Times New Roman"/>
                <w:color w:val="333333"/>
                <w:sz w:val="24"/>
                <w:szCs w:val="24"/>
              </w:rPr>
            </w:pPr>
            <w:r w:rsidRPr="00AE6031">
              <w:rPr>
                <w:rFonts w:ascii="Times New Roman" w:hAnsi="Times New Roman" w:cs="Times New Roman"/>
                <w:color w:val="333333"/>
                <w:sz w:val="24"/>
                <w:szCs w:val="24"/>
              </w:rPr>
              <w:t>СОГЛАСОВАНО</w:t>
            </w:r>
          </w:p>
          <w:p w:rsidR="0009787B" w:rsidRPr="00AE6031" w:rsidRDefault="0009787B" w:rsidP="00B632D8">
            <w:pPr>
              <w:spacing w:after="0" w:line="240" w:lineRule="auto"/>
              <w:jc w:val="center"/>
              <w:rPr>
                <w:rFonts w:ascii="Times New Roman" w:hAnsi="Times New Roman" w:cs="Times New Roman"/>
                <w:color w:val="333333"/>
                <w:sz w:val="24"/>
                <w:szCs w:val="24"/>
              </w:rPr>
            </w:pPr>
          </w:p>
          <w:p w:rsidR="0009787B" w:rsidRPr="00AE6031" w:rsidRDefault="0009787B" w:rsidP="00B632D8">
            <w:pPr>
              <w:spacing w:after="0" w:line="240" w:lineRule="auto"/>
              <w:jc w:val="center"/>
              <w:rPr>
                <w:rFonts w:ascii="Times New Roman" w:hAnsi="Times New Roman" w:cs="Times New Roman"/>
                <w:color w:val="333333"/>
                <w:sz w:val="24"/>
                <w:szCs w:val="24"/>
              </w:rPr>
            </w:pPr>
            <w:r w:rsidRPr="00AE6031">
              <w:rPr>
                <w:rFonts w:ascii="Times New Roman" w:hAnsi="Times New Roman" w:cs="Times New Roman"/>
                <w:color w:val="333333"/>
                <w:sz w:val="24"/>
                <w:szCs w:val="24"/>
              </w:rPr>
              <w:t>Заместитель директора по УВР</w:t>
            </w:r>
          </w:p>
          <w:p w:rsidR="0009787B" w:rsidRPr="00AE6031" w:rsidRDefault="0009787B" w:rsidP="00B632D8">
            <w:pPr>
              <w:spacing w:after="0" w:line="240" w:lineRule="auto"/>
              <w:jc w:val="center"/>
              <w:rPr>
                <w:rFonts w:ascii="Times New Roman" w:hAnsi="Times New Roman" w:cs="Times New Roman"/>
                <w:color w:val="333333"/>
                <w:sz w:val="24"/>
                <w:szCs w:val="24"/>
              </w:rPr>
            </w:pPr>
            <w:r w:rsidRPr="00AE6031">
              <w:rPr>
                <w:rFonts w:ascii="Times New Roman" w:hAnsi="Times New Roman" w:cs="Times New Roman"/>
                <w:color w:val="333333"/>
                <w:sz w:val="24"/>
                <w:szCs w:val="24"/>
              </w:rPr>
              <w:t>_______________ Долганова О.В.</w:t>
            </w:r>
          </w:p>
          <w:p w:rsidR="0009787B" w:rsidRPr="00AE6031" w:rsidRDefault="0009787B" w:rsidP="00B632D8">
            <w:pPr>
              <w:spacing w:after="0" w:line="240" w:lineRule="auto"/>
              <w:jc w:val="center"/>
              <w:rPr>
                <w:rFonts w:ascii="Times New Roman" w:hAnsi="Times New Roman" w:cs="Times New Roman"/>
                <w:color w:val="333333"/>
                <w:sz w:val="16"/>
                <w:szCs w:val="16"/>
              </w:rPr>
            </w:pPr>
            <w:r w:rsidRPr="00AE6031">
              <w:rPr>
                <w:rFonts w:ascii="Times New Roman" w:hAnsi="Times New Roman" w:cs="Times New Roman"/>
                <w:color w:val="333333"/>
                <w:sz w:val="16"/>
                <w:szCs w:val="16"/>
              </w:rPr>
              <w:t>подпись                      Ф.И.О.</w:t>
            </w:r>
          </w:p>
          <w:p w:rsidR="0009787B" w:rsidRPr="00AE6031" w:rsidRDefault="004D424F" w:rsidP="00B632D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         </w:t>
            </w:r>
            <w:r w:rsidR="0009787B" w:rsidRPr="00AE6031">
              <w:rPr>
                <w:rFonts w:ascii="Times New Roman" w:hAnsi="Times New Roman" w:cs="Times New Roman"/>
                <w:color w:val="333333"/>
                <w:sz w:val="24"/>
                <w:szCs w:val="24"/>
              </w:rPr>
              <w:t xml:space="preserve"> года</w:t>
            </w:r>
          </w:p>
          <w:p w:rsidR="0009787B" w:rsidRPr="00AE6031" w:rsidRDefault="0009787B" w:rsidP="00B632D8">
            <w:pPr>
              <w:spacing w:after="0" w:line="240" w:lineRule="auto"/>
              <w:jc w:val="center"/>
              <w:rPr>
                <w:rFonts w:ascii="Times New Roman" w:hAnsi="Times New Roman" w:cs="Times New Roman"/>
                <w:color w:val="333333"/>
                <w:sz w:val="16"/>
                <w:szCs w:val="16"/>
              </w:rPr>
            </w:pPr>
            <w:r w:rsidRPr="00AE6031">
              <w:rPr>
                <w:rFonts w:ascii="Times New Roman" w:hAnsi="Times New Roman" w:cs="Times New Roman"/>
                <w:color w:val="333333"/>
                <w:sz w:val="16"/>
                <w:szCs w:val="16"/>
              </w:rPr>
              <w:t>дата</w:t>
            </w:r>
          </w:p>
        </w:tc>
      </w:tr>
    </w:tbl>
    <w:p w:rsidR="0009787B" w:rsidRPr="00AE6031" w:rsidRDefault="0009787B" w:rsidP="00765360">
      <w:pPr>
        <w:shd w:val="clear" w:color="auto" w:fill="FFFFFF"/>
        <w:ind w:firstLine="1080"/>
        <w:jc w:val="both"/>
        <w:rPr>
          <w:color w:val="333333"/>
        </w:rPr>
      </w:pPr>
    </w:p>
    <w:p w:rsidR="0009787B" w:rsidRPr="00AE6031" w:rsidRDefault="0009787B" w:rsidP="00441369">
      <w:pPr>
        <w:jc w:val="center"/>
        <w:rPr>
          <w:rFonts w:ascii="Times New Roman" w:hAnsi="Times New Roman" w:cs="Times New Roman"/>
          <w:b/>
          <w:bCs/>
          <w:color w:val="333333"/>
          <w:sz w:val="24"/>
          <w:szCs w:val="24"/>
        </w:rPr>
        <w:sectPr w:rsidR="0009787B" w:rsidRPr="00AE6031" w:rsidSect="00AA4B71">
          <w:pgSz w:w="11906" w:h="16838"/>
          <w:pgMar w:top="1134" w:right="851" w:bottom="1134" w:left="1701" w:header="709" w:footer="709" w:gutter="0"/>
          <w:cols w:space="708"/>
          <w:docGrid w:linePitch="360"/>
        </w:sect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Pr="00AE6031" w:rsidRDefault="0009787B" w:rsidP="00441369">
      <w:pPr>
        <w:jc w:val="center"/>
        <w:rPr>
          <w:rFonts w:ascii="Times New Roman" w:hAnsi="Times New Roman" w:cs="Times New Roman"/>
          <w:b/>
          <w:bCs/>
          <w:color w:val="333333"/>
          <w:sz w:val="24"/>
          <w:szCs w:val="24"/>
        </w:rPr>
      </w:pPr>
    </w:p>
    <w:p w:rsidR="0009787B" w:rsidRDefault="0009787B" w:rsidP="00441369">
      <w:pPr>
        <w:jc w:val="center"/>
        <w:rPr>
          <w:rFonts w:ascii="Times New Roman" w:hAnsi="Times New Roman" w:cs="Times New Roman"/>
          <w:b/>
          <w:bCs/>
          <w:sz w:val="24"/>
          <w:szCs w:val="24"/>
        </w:rPr>
      </w:pPr>
    </w:p>
    <w:sectPr w:rsidR="0009787B" w:rsidSect="0044136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EB" w:rsidRDefault="00642EEB">
      <w:r>
        <w:separator/>
      </w:r>
    </w:p>
  </w:endnote>
  <w:endnote w:type="continuationSeparator" w:id="0">
    <w:p w:rsidR="00642EEB" w:rsidRDefault="0064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7B" w:rsidRDefault="00B35147" w:rsidP="002F01CF">
    <w:pPr>
      <w:pStyle w:val="a9"/>
      <w:framePr w:wrap="auto" w:vAnchor="text" w:hAnchor="margin" w:xAlign="right" w:y="1"/>
      <w:rPr>
        <w:rStyle w:val="ab"/>
      </w:rPr>
    </w:pPr>
    <w:r>
      <w:rPr>
        <w:rStyle w:val="ab"/>
      </w:rPr>
      <w:fldChar w:fldCharType="begin"/>
    </w:r>
    <w:r w:rsidR="0009787B">
      <w:rPr>
        <w:rStyle w:val="ab"/>
      </w:rPr>
      <w:instrText xml:space="preserve">PAGE  </w:instrText>
    </w:r>
    <w:r>
      <w:rPr>
        <w:rStyle w:val="ab"/>
      </w:rPr>
      <w:fldChar w:fldCharType="separate"/>
    </w:r>
    <w:r w:rsidR="00C508FB">
      <w:rPr>
        <w:rStyle w:val="ab"/>
        <w:noProof/>
      </w:rPr>
      <w:t>16</w:t>
    </w:r>
    <w:r>
      <w:rPr>
        <w:rStyle w:val="ab"/>
      </w:rPr>
      <w:fldChar w:fldCharType="end"/>
    </w:r>
  </w:p>
  <w:p w:rsidR="0009787B" w:rsidRDefault="0009787B" w:rsidP="00AA4B7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EB" w:rsidRDefault="00642EEB">
      <w:r>
        <w:separator/>
      </w:r>
    </w:p>
  </w:footnote>
  <w:footnote w:type="continuationSeparator" w:id="0">
    <w:p w:rsidR="00642EEB" w:rsidRDefault="00642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7C3"/>
    <w:multiLevelType w:val="hybridMultilevel"/>
    <w:tmpl w:val="31BA0A2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F76717"/>
    <w:multiLevelType w:val="hybridMultilevel"/>
    <w:tmpl w:val="C5E0A5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AF6F6B"/>
    <w:multiLevelType w:val="hybridMultilevel"/>
    <w:tmpl w:val="EF46DC8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3A42FF"/>
    <w:multiLevelType w:val="hybridMultilevel"/>
    <w:tmpl w:val="A19C605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370D5E"/>
    <w:multiLevelType w:val="hybridMultilevel"/>
    <w:tmpl w:val="396A25B8"/>
    <w:lvl w:ilvl="0" w:tplc="29E82F76">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6D135DE"/>
    <w:multiLevelType w:val="hybridMultilevel"/>
    <w:tmpl w:val="A240141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E26895"/>
    <w:multiLevelType w:val="hybridMultilevel"/>
    <w:tmpl w:val="19BC8E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94413B0"/>
    <w:multiLevelType w:val="hybridMultilevel"/>
    <w:tmpl w:val="2812B4D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C5C5B54"/>
    <w:multiLevelType w:val="hybridMultilevel"/>
    <w:tmpl w:val="2CBC866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D7E506C"/>
    <w:multiLevelType w:val="hybridMultilevel"/>
    <w:tmpl w:val="A6B8937A"/>
    <w:lvl w:ilvl="0" w:tplc="12161AD0">
      <w:start w:val="1"/>
      <w:numFmt w:val="decimal"/>
      <w:lvlText w:val="%1."/>
      <w:lvlJc w:val="left"/>
      <w:pPr>
        <w:ind w:left="796" w:hanging="360"/>
      </w:pPr>
      <w:rPr>
        <w:b w:val="0"/>
        <w:bCs w:val="0"/>
        <w:sz w:val="21"/>
        <w:szCs w:val="2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E477A66"/>
    <w:multiLevelType w:val="hybridMultilevel"/>
    <w:tmpl w:val="3F3084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E4A4CFC"/>
    <w:multiLevelType w:val="hybridMultilevel"/>
    <w:tmpl w:val="86D04D70"/>
    <w:lvl w:ilvl="0" w:tplc="F0F81376">
      <w:start w:val="1"/>
      <w:numFmt w:val="decimal"/>
      <w:lvlText w:val="%1."/>
      <w:lvlJc w:val="left"/>
      <w:pPr>
        <w:ind w:left="11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49D0BE1"/>
    <w:multiLevelType w:val="hybridMultilevel"/>
    <w:tmpl w:val="801E7C8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6707A08"/>
    <w:multiLevelType w:val="hybridMultilevel"/>
    <w:tmpl w:val="0F9ADB5E"/>
    <w:lvl w:ilvl="0" w:tplc="80629E4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175464E"/>
    <w:multiLevelType w:val="hybridMultilevel"/>
    <w:tmpl w:val="29449F1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4C37484"/>
    <w:multiLevelType w:val="hybridMultilevel"/>
    <w:tmpl w:val="12ACB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3F23B8"/>
    <w:multiLevelType w:val="hybridMultilevel"/>
    <w:tmpl w:val="332A5108"/>
    <w:lvl w:ilvl="0" w:tplc="04190001">
      <w:start w:val="1"/>
      <w:numFmt w:val="bullet"/>
      <w:lvlText w:val=""/>
      <w:lvlJc w:val="left"/>
      <w:pPr>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B65562"/>
    <w:multiLevelType w:val="hybridMultilevel"/>
    <w:tmpl w:val="B714EF92"/>
    <w:lvl w:ilvl="0" w:tplc="29E82F76">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15307AF"/>
    <w:multiLevelType w:val="hybridMultilevel"/>
    <w:tmpl w:val="FBFEF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5503DC"/>
    <w:multiLevelType w:val="hybridMultilevel"/>
    <w:tmpl w:val="8E409AA0"/>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5EB48E9"/>
    <w:multiLevelType w:val="hybridMultilevel"/>
    <w:tmpl w:val="37F2BDCA"/>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6D536BA"/>
    <w:multiLevelType w:val="hybridMultilevel"/>
    <w:tmpl w:val="76F4034C"/>
    <w:lvl w:ilvl="0" w:tplc="29E82F76">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3AC6056D"/>
    <w:multiLevelType w:val="hybridMultilevel"/>
    <w:tmpl w:val="29621F6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BFA33AC"/>
    <w:multiLevelType w:val="hybridMultilevel"/>
    <w:tmpl w:val="F3941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C550EDD"/>
    <w:multiLevelType w:val="hybridMultilevel"/>
    <w:tmpl w:val="F55C7F4A"/>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D050840"/>
    <w:multiLevelType w:val="hybridMultilevel"/>
    <w:tmpl w:val="8A00A0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E1E0ADA"/>
    <w:multiLevelType w:val="hybridMultilevel"/>
    <w:tmpl w:val="92FC6C3E"/>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1014DF5"/>
    <w:multiLevelType w:val="hybridMultilevel"/>
    <w:tmpl w:val="06C8A9AA"/>
    <w:lvl w:ilvl="0" w:tplc="04190001">
      <w:start w:val="1"/>
      <w:numFmt w:val="bullet"/>
      <w:lvlText w:val=""/>
      <w:lvlJc w:val="left"/>
      <w:pPr>
        <w:ind w:left="213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2A37A50"/>
    <w:multiLevelType w:val="hybridMultilevel"/>
    <w:tmpl w:val="E3E467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8BA242F"/>
    <w:multiLevelType w:val="hybridMultilevel"/>
    <w:tmpl w:val="A1E8D02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15:restartNumberingAfterBreak="0">
    <w:nsid w:val="59A55426"/>
    <w:multiLevelType w:val="hybridMultilevel"/>
    <w:tmpl w:val="891C7332"/>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0A909A3"/>
    <w:multiLevelType w:val="hybridMultilevel"/>
    <w:tmpl w:val="17EE6924"/>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2B87EB3"/>
    <w:multiLevelType w:val="hybridMultilevel"/>
    <w:tmpl w:val="CDDACA00"/>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6201B56"/>
    <w:multiLevelType w:val="hybridMultilevel"/>
    <w:tmpl w:val="46405348"/>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A102339"/>
    <w:multiLevelType w:val="hybridMultilevel"/>
    <w:tmpl w:val="3F8C3762"/>
    <w:lvl w:ilvl="0" w:tplc="EB1C0EFE">
      <w:start w:val="1"/>
      <w:numFmt w:val="decimal"/>
      <w:lvlText w:val="%1."/>
      <w:lvlJc w:val="left"/>
      <w:pPr>
        <w:ind w:left="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CD8621B"/>
    <w:multiLevelType w:val="hybridMultilevel"/>
    <w:tmpl w:val="9850A5CC"/>
    <w:lvl w:ilvl="0" w:tplc="0419000F">
      <w:start w:val="1"/>
      <w:numFmt w:val="decimal"/>
      <w:lvlText w:val="%1."/>
      <w:lvlJc w:val="left"/>
      <w:pPr>
        <w:ind w:left="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D843876"/>
    <w:multiLevelType w:val="hybridMultilevel"/>
    <w:tmpl w:val="6F163D92"/>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DC01C8D"/>
    <w:multiLevelType w:val="hybridMultilevel"/>
    <w:tmpl w:val="84925E4C"/>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432967"/>
    <w:multiLevelType w:val="hybridMultilevel"/>
    <w:tmpl w:val="1FFEBF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753716B7"/>
    <w:multiLevelType w:val="hybridMultilevel"/>
    <w:tmpl w:val="EC0AD8C0"/>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66C4DA0"/>
    <w:multiLevelType w:val="hybridMultilevel"/>
    <w:tmpl w:val="4B243BB6"/>
    <w:lvl w:ilvl="0" w:tplc="29E82F76">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646"/>
        </w:tabs>
        <w:ind w:left="1646" w:hanging="360"/>
      </w:pPr>
      <w:rPr>
        <w:rFonts w:ascii="Courier New" w:hAnsi="Courier New" w:cs="Courier New" w:hint="default"/>
      </w:rPr>
    </w:lvl>
    <w:lvl w:ilvl="2" w:tplc="04190005">
      <w:start w:val="1"/>
      <w:numFmt w:val="bullet"/>
      <w:lvlText w:val=""/>
      <w:lvlJc w:val="left"/>
      <w:pPr>
        <w:tabs>
          <w:tab w:val="num" w:pos="2366"/>
        </w:tabs>
        <w:ind w:left="2366" w:hanging="360"/>
      </w:pPr>
      <w:rPr>
        <w:rFonts w:ascii="Wingdings" w:hAnsi="Wingdings" w:cs="Wingdings" w:hint="default"/>
      </w:rPr>
    </w:lvl>
    <w:lvl w:ilvl="3" w:tplc="04190001">
      <w:start w:val="1"/>
      <w:numFmt w:val="bullet"/>
      <w:lvlText w:val=""/>
      <w:lvlJc w:val="left"/>
      <w:pPr>
        <w:tabs>
          <w:tab w:val="num" w:pos="3086"/>
        </w:tabs>
        <w:ind w:left="3086" w:hanging="360"/>
      </w:pPr>
      <w:rPr>
        <w:rFonts w:ascii="Symbol" w:hAnsi="Symbol" w:cs="Symbol" w:hint="default"/>
      </w:rPr>
    </w:lvl>
    <w:lvl w:ilvl="4" w:tplc="04190003">
      <w:start w:val="1"/>
      <w:numFmt w:val="bullet"/>
      <w:lvlText w:val="o"/>
      <w:lvlJc w:val="left"/>
      <w:pPr>
        <w:tabs>
          <w:tab w:val="num" w:pos="3806"/>
        </w:tabs>
        <w:ind w:left="3806" w:hanging="360"/>
      </w:pPr>
      <w:rPr>
        <w:rFonts w:ascii="Courier New" w:hAnsi="Courier New" w:cs="Courier New" w:hint="default"/>
      </w:rPr>
    </w:lvl>
    <w:lvl w:ilvl="5" w:tplc="04190005">
      <w:start w:val="1"/>
      <w:numFmt w:val="bullet"/>
      <w:lvlText w:val=""/>
      <w:lvlJc w:val="left"/>
      <w:pPr>
        <w:tabs>
          <w:tab w:val="num" w:pos="4526"/>
        </w:tabs>
        <w:ind w:left="4526" w:hanging="360"/>
      </w:pPr>
      <w:rPr>
        <w:rFonts w:ascii="Wingdings" w:hAnsi="Wingdings" w:cs="Wingdings" w:hint="default"/>
      </w:rPr>
    </w:lvl>
    <w:lvl w:ilvl="6" w:tplc="04190001">
      <w:start w:val="1"/>
      <w:numFmt w:val="bullet"/>
      <w:lvlText w:val=""/>
      <w:lvlJc w:val="left"/>
      <w:pPr>
        <w:tabs>
          <w:tab w:val="num" w:pos="5246"/>
        </w:tabs>
        <w:ind w:left="5246" w:hanging="360"/>
      </w:pPr>
      <w:rPr>
        <w:rFonts w:ascii="Symbol" w:hAnsi="Symbol" w:cs="Symbol" w:hint="default"/>
      </w:rPr>
    </w:lvl>
    <w:lvl w:ilvl="7" w:tplc="04190003">
      <w:start w:val="1"/>
      <w:numFmt w:val="bullet"/>
      <w:lvlText w:val="o"/>
      <w:lvlJc w:val="left"/>
      <w:pPr>
        <w:tabs>
          <w:tab w:val="num" w:pos="5966"/>
        </w:tabs>
        <w:ind w:left="5966" w:hanging="360"/>
      </w:pPr>
      <w:rPr>
        <w:rFonts w:ascii="Courier New" w:hAnsi="Courier New" w:cs="Courier New" w:hint="default"/>
      </w:rPr>
    </w:lvl>
    <w:lvl w:ilvl="8" w:tplc="04190005">
      <w:start w:val="1"/>
      <w:numFmt w:val="bullet"/>
      <w:lvlText w:val=""/>
      <w:lvlJc w:val="left"/>
      <w:pPr>
        <w:tabs>
          <w:tab w:val="num" w:pos="6686"/>
        </w:tabs>
        <w:ind w:left="6686" w:hanging="360"/>
      </w:pPr>
      <w:rPr>
        <w:rFonts w:ascii="Wingdings" w:hAnsi="Wingdings" w:cs="Wingdings" w:hint="default"/>
      </w:rPr>
    </w:lvl>
  </w:abstractNum>
  <w:abstractNum w:abstractNumId="41" w15:restartNumberingAfterBreak="0">
    <w:nsid w:val="77913FB6"/>
    <w:multiLevelType w:val="hybridMultilevel"/>
    <w:tmpl w:val="01DA6CA6"/>
    <w:lvl w:ilvl="0" w:tplc="4D1A5676">
      <w:start w:val="1"/>
      <w:numFmt w:val="decimal"/>
      <w:lvlText w:val="%1."/>
      <w:lvlJc w:val="left"/>
      <w:pPr>
        <w:ind w:left="76"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A5278FB"/>
    <w:multiLevelType w:val="multilevel"/>
    <w:tmpl w:val="07C2F8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15:restartNumberingAfterBreak="0">
    <w:nsid w:val="7E3B63B7"/>
    <w:multiLevelType w:val="hybridMultilevel"/>
    <w:tmpl w:val="1B18B268"/>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0"/>
  </w:num>
  <w:num w:numId="15">
    <w:abstractNumId w:val="28"/>
  </w:num>
  <w:num w:numId="16">
    <w:abstractNumId w:val="2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9"/>
  </w:num>
  <w:num w:numId="37">
    <w:abstractNumId w:val="38"/>
  </w:num>
  <w:num w:numId="38">
    <w:abstractNumId w:val="42"/>
  </w:num>
  <w:num w:numId="39">
    <w:abstractNumId w:val="23"/>
  </w:num>
  <w:num w:numId="40">
    <w:abstractNumId w:val="29"/>
  </w:num>
  <w:num w:numId="41">
    <w:abstractNumId w:val="40"/>
  </w:num>
  <w:num w:numId="42">
    <w:abstractNumId w:val="4"/>
  </w:num>
  <w:num w:numId="43">
    <w:abstractNumId w:val="17"/>
  </w:num>
  <w:num w:numId="44">
    <w:abstractNumId w:val="21"/>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369"/>
    <w:rsid w:val="00027050"/>
    <w:rsid w:val="000356F1"/>
    <w:rsid w:val="000464A3"/>
    <w:rsid w:val="00066B19"/>
    <w:rsid w:val="0009787B"/>
    <w:rsid w:val="000D24FD"/>
    <w:rsid w:val="000E1626"/>
    <w:rsid w:val="000F6E17"/>
    <w:rsid w:val="00116E87"/>
    <w:rsid w:val="00131A27"/>
    <w:rsid w:val="00154D50"/>
    <w:rsid w:val="00166E4C"/>
    <w:rsid w:val="001806C8"/>
    <w:rsid w:val="001844D4"/>
    <w:rsid w:val="001E0803"/>
    <w:rsid w:val="00203BEB"/>
    <w:rsid w:val="00203F97"/>
    <w:rsid w:val="00214B6F"/>
    <w:rsid w:val="00220CCD"/>
    <w:rsid w:val="00245708"/>
    <w:rsid w:val="00271747"/>
    <w:rsid w:val="002A4DC1"/>
    <w:rsid w:val="002A7DB2"/>
    <w:rsid w:val="002B5051"/>
    <w:rsid w:val="002F01CF"/>
    <w:rsid w:val="00311362"/>
    <w:rsid w:val="003259C2"/>
    <w:rsid w:val="0033187F"/>
    <w:rsid w:val="0033432C"/>
    <w:rsid w:val="00371B7C"/>
    <w:rsid w:val="00373A5B"/>
    <w:rsid w:val="00375631"/>
    <w:rsid w:val="0038217C"/>
    <w:rsid w:val="003926C0"/>
    <w:rsid w:val="003A5980"/>
    <w:rsid w:val="003C61D9"/>
    <w:rsid w:val="003E70EB"/>
    <w:rsid w:val="003F77D0"/>
    <w:rsid w:val="00441369"/>
    <w:rsid w:val="004461A3"/>
    <w:rsid w:val="004505B9"/>
    <w:rsid w:val="004513EB"/>
    <w:rsid w:val="00462A14"/>
    <w:rsid w:val="00474FD2"/>
    <w:rsid w:val="00476AB1"/>
    <w:rsid w:val="004C4F8E"/>
    <w:rsid w:val="004C76E9"/>
    <w:rsid w:val="004C7E14"/>
    <w:rsid w:val="004D3E05"/>
    <w:rsid w:val="004D424F"/>
    <w:rsid w:val="00565A48"/>
    <w:rsid w:val="005717EF"/>
    <w:rsid w:val="005857DE"/>
    <w:rsid w:val="0058637A"/>
    <w:rsid w:val="005C6021"/>
    <w:rsid w:val="005F6E10"/>
    <w:rsid w:val="00612256"/>
    <w:rsid w:val="00614C96"/>
    <w:rsid w:val="00616DD8"/>
    <w:rsid w:val="00626E3F"/>
    <w:rsid w:val="00632AED"/>
    <w:rsid w:val="006419FF"/>
    <w:rsid w:val="00642EEB"/>
    <w:rsid w:val="006532F8"/>
    <w:rsid w:val="00660E82"/>
    <w:rsid w:val="00682BA7"/>
    <w:rsid w:val="006944BB"/>
    <w:rsid w:val="006D624A"/>
    <w:rsid w:val="006F679A"/>
    <w:rsid w:val="007364BD"/>
    <w:rsid w:val="007577BF"/>
    <w:rsid w:val="00765360"/>
    <w:rsid w:val="00785949"/>
    <w:rsid w:val="0078683D"/>
    <w:rsid w:val="00791FAF"/>
    <w:rsid w:val="007B267A"/>
    <w:rsid w:val="007B4457"/>
    <w:rsid w:val="007D14B9"/>
    <w:rsid w:val="007D5DC9"/>
    <w:rsid w:val="007E49CD"/>
    <w:rsid w:val="00803183"/>
    <w:rsid w:val="008036C2"/>
    <w:rsid w:val="00814E04"/>
    <w:rsid w:val="0086565F"/>
    <w:rsid w:val="008B26B6"/>
    <w:rsid w:val="008C7EAA"/>
    <w:rsid w:val="008D0E0D"/>
    <w:rsid w:val="008D25D6"/>
    <w:rsid w:val="008F4159"/>
    <w:rsid w:val="008F63FF"/>
    <w:rsid w:val="00902132"/>
    <w:rsid w:val="0091330E"/>
    <w:rsid w:val="00962E84"/>
    <w:rsid w:val="00972C64"/>
    <w:rsid w:val="00976121"/>
    <w:rsid w:val="009917F1"/>
    <w:rsid w:val="009A4E65"/>
    <w:rsid w:val="009B44AD"/>
    <w:rsid w:val="00A24746"/>
    <w:rsid w:val="00A4134B"/>
    <w:rsid w:val="00A4799F"/>
    <w:rsid w:val="00A66C70"/>
    <w:rsid w:val="00A735B1"/>
    <w:rsid w:val="00A748A6"/>
    <w:rsid w:val="00A7582B"/>
    <w:rsid w:val="00A86B59"/>
    <w:rsid w:val="00A92927"/>
    <w:rsid w:val="00A967ED"/>
    <w:rsid w:val="00AA4B71"/>
    <w:rsid w:val="00AB575C"/>
    <w:rsid w:val="00AC00E5"/>
    <w:rsid w:val="00AD46E3"/>
    <w:rsid w:val="00AE6031"/>
    <w:rsid w:val="00B253A5"/>
    <w:rsid w:val="00B35147"/>
    <w:rsid w:val="00B632D8"/>
    <w:rsid w:val="00B659C5"/>
    <w:rsid w:val="00B73D69"/>
    <w:rsid w:val="00B77A67"/>
    <w:rsid w:val="00B8534B"/>
    <w:rsid w:val="00B979D5"/>
    <w:rsid w:val="00BB3FAC"/>
    <w:rsid w:val="00BC11BC"/>
    <w:rsid w:val="00BC186F"/>
    <w:rsid w:val="00BD661F"/>
    <w:rsid w:val="00BE7482"/>
    <w:rsid w:val="00C02B78"/>
    <w:rsid w:val="00C37032"/>
    <w:rsid w:val="00C508FB"/>
    <w:rsid w:val="00C65FB6"/>
    <w:rsid w:val="00CC0F8C"/>
    <w:rsid w:val="00CC3860"/>
    <w:rsid w:val="00CD1A9D"/>
    <w:rsid w:val="00CD5881"/>
    <w:rsid w:val="00CE4D7C"/>
    <w:rsid w:val="00CF125F"/>
    <w:rsid w:val="00D07043"/>
    <w:rsid w:val="00D20A57"/>
    <w:rsid w:val="00D4468C"/>
    <w:rsid w:val="00D44D52"/>
    <w:rsid w:val="00D54A0D"/>
    <w:rsid w:val="00D5685F"/>
    <w:rsid w:val="00D67572"/>
    <w:rsid w:val="00D81BA2"/>
    <w:rsid w:val="00D95C15"/>
    <w:rsid w:val="00DA3D31"/>
    <w:rsid w:val="00DA6845"/>
    <w:rsid w:val="00DB0199"/>
    <w:rsid w:val="00DC4909"/>
    <w:rsid w:val="00DD56B7"/>
    <w:rsid w:val="00E2553F"/>
    <w:rsid w:val="00E3240C"/>
    <w:rsid w:val="00E61DE0"/>
    <w:rsid w:val="00E66365"/>
    <w:rsid w:val="00E9102A"/>
    <w:rsid w:val="00ED64D1"/>
    <w:rsid w:val="00F04732"/>
    <w:rsid w:val="00F07FC5"/>
    <w:rsid w:val="00F2574F"/>
    <w:rsid w:val="00F46B1B"/>
    <w:rsid w:val="00F67B88"/>
    <w:rsid w:val="00F829A1"/>
    <w:rsid w:val="00F8613A"/>
    <w:rsid w:val="00FD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C9D5A1-21D4-48AF-A8EF-C2BACA61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26"/>
    <w:pPr>
      <w:spacing w:after="200" w:line="276" w:lineRule="auto"/>
    </w:pPr>
    <w:rPr>
      <w:rFonts w:cs="Calibri"/>
      <w:sz w:val="22"/>
      <w:szCs w:val="22"/>
    </w:rPr>
  </w:style>
  <w:style w:type="paragraph" w:styleId="1">
    <w:name w:val="heading 1"/>
    <w:next w:val="a"/>
    <w:link w:val="10"/>
    <w:uiPriority w:val="9"/>
    <w:unhideWhenUsed/>
    <w:qFormat/>
    <w:locked/>
    <w:rsid w:val="003C61D9"/>
    <w:pPr>
      <w:keepNext/>
      <w:keepLines/>
      <w:spacing w:line="259" w:lineRule="auto"/>
      <w:ind w:left="576"/>
      <w:jc w:val="center"/>
      <w:outlineLvl w:val="0"/>
    </w:pPr>
    <w:rPr>
      <w:rFonts w:ascii="Times New Roman" w:hAnsi="Times New Roman"/>
      <w:b/>
      <w:color w:val="000000"/>
      <w:sz w:val="40"/>
      <w:szCs w:val="22"/>
    </w:rPr>
  </w:style>
  <w:style w:type="paragraph" w:styleId="2">
    <w:name w:val="heading 2"/>
    <w:next w:val="a"/>
    <w:link w:val="20"/>
    <w:uiPriority w:val="9"/>
    <w:unhideWhenUsed/>
    <w:qFormat/>
    <w:locked/>
    <w:rsid w:val="003C61D9"/>
    <w:pPr>
      <w:keepNext/>
      <w:keepLines/>
      <w:spacing w:line="259" w:lineRule="auto"/>
      <w:ind w:left="10" w:hanging="10"/>
      <w:outlineLvl w:val="1"/>
    </w:pPr>
    <w:rPr>
      <w:rFonts w:ascii="Times New Roman" w:hAnsi="Times New Roman"/>
      <w:color w:val="000000"/>
      <w:sz w:val="28"/>
      <w:szCs w:val="22"/>
    </w:rPr>
  </w:style>
  <w:style w:type="paragraph" w:styleId="3">
    <w:name w:val="heading 3"/>
    <w:basedOn w:val="a"/>
    <w:next w:val="a"/>
    <w:link w:val="30"/>
    <w:unhideWhenUsed/>
    <w:qFormat/>
    <w:locked/>
    <w:rsid w:val="001844D4"/>
    <w:pPr>
      <w:keepNext/>
      <w:spacing w:before="240" w:after="60"/>
      <w:outlineLvl w:val="2"/>
    </w:pPr>
    <w:rPr>
      <w:rFonts w:ascii="Cambria" w:hAnsi="Cambria" w:cs="Times New Roman"/>
      <w:b/>
      <w:bCs/>
      <w:sz w:val="26"/>
      <w:szCs w:val="26"/>
    </w:rPr>
  </w:style>
  <w:style w:type="paragraph" w:styleId="4">
    <w:name w:val="heading 4"/>
    <w:basedOn w:val="a"/>
    <w:next w:val="a"/>
    <w:link w:val="40"/>
    <w:unhideWhenUsed/>
    <w:qFormat/>
    <w:locked/>
    <w:rsid w:val="001844D4"/>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1369"/>
    <w:pPr>
      <w:spacing w:after="0" w:line="240" w:lineRule="auto"/>
      <w:ind w:left="720"/>
    </w:pPr>
    <w:rPr>
      <w:rFonts w:cs="Times New Roman"/>
      <w:sz w:val="24"/>
      <w:szCs w:val="24"/>
    </w:rPr>
  </w:style>
  <w:style w:type="character" w:customStyle="1" w:styleId="apple-converted-space">
    <w:name w:val="apple-converted-space"/>
    <w:uiPriority w:val="99"/>
    <w:rsid w:val="00441369"/>
  </w:style>
  <w:style w:type="character" w:styleId="a4">
    <w:name w:val="Emphasis"/>
    <w:uiPriority w:val="99"/>
    <w:qFormat/>
    <w:rsid w:val="00441369"/>
    <w:rPr>
      <w:i/>
      <w:iCs/>
    </w:rPr>
  </w:style>
  <w:style w:type="character" w:styleId="a5">
    <w:name w:val="Strong"/>
    <w:uiPriority w:val="99"/>
    <w:qFormat/>
    <w:rsid w:val="00441369"/>
    <w:rPr>
      <w:b/>
      <w:bCs/>
    </w:rPr>
  </w:style>
  <w:style w:type="paragraph" w:styleId="a6">
    <w:name w:val="No Spacing"/>
    <w:uiPriority w:val="99"/>
    <w:qFormat/>
    <w:rsid w:val="00441369"/>
    <w:rPr>
      <w:rFonts w:cs="Calibri"/>
      <w:sz w:val="22"/>
      <w:szCs w:val="22"/>
      <w:lang w:eastAsia="en-US"/>
    </w:rPr>
  </w:style>
  <w:style w:type="character" w:customStyle="1" w:styleId="Bodytext">
    <w:name w:val="Body text_"/>
    <w:link w:val="11"/>
    <w:uiPriority w:val="99"/>
    <w:locked/>
    <w:rsid w:val="00441369"/>
    <w:rPr>
      <w:rFonts w:eastAsia="Times New Roman"/>
      <w:shd w:val="clear" w:color="auto" w:fill="FFFFFF"/>
    </w:rPr>
  </w:style>
  <w:style w:type="paragraph" w:customStyle="1" w:styleId="11">
    <w:name w:val="Основной текст1"/>
    <w:basedOn w:val="a"/>
    <w:link w:val="Bodytext"/>
    <w:uiPriority w:val="99"/>
    <w:rsid w:val="00441369"/>
    <w:pPr>
      <w:shd w:val="clear" w:color="auto" w:fill="FFFFFF"/>
      <w:spacing w:after="0" w:line="245" w:lineRule="exact"/>
      <w:ind w:hanging="280"/>
      <w:jc w:val="both"/>
    </w:pPr>
    <w:rPr>
      <w:rFonts w:cs="Times New Roman"/>
      <w:sz w:val="20"/>
      <w:szCs w:val="20"/>
    </w:rPr>
  </w:style>
  <w:style w:type="character" w:customStyle="1" w:styleId="Heading1Spacing-1pt">
    <w:name w:val="Heading #1 + Spacing -1 pt"/>
    <w:uiPriority w:val="99"/>
    <w:rsid w:val="00441369"/>
    <w:rPr>
      <w:rFonts w:ascii="Franklin Gothic Medium" w:hAnsi="Franklin Gothic Medium" w:cs="Franklin Gothic Medium"/>
      <w:spacing w:val="-30"/>
      <w:sz w:val="25"/>
      <w:szCs w:val="25"/>
      <w:u w:val="none"/>
      <w:effect w:val="none"/>
      <w:shd w:val="clear" w:color="auto" w:fill="FFFFFF"/>
    </w:rPr>
  </w:style>
  <w:style w:type="character" w:customStyle="1" w:styleId="BodytextBold">
    <w:name w:val="Body text + Bold"/>
    <w:uiPriority w:val="99"/>
    <w:rsid w:val="00441369"/>
    <w:rPr>
      <w:rFonts w:eastAsia="Times New Roman"/>
      <w:b/>
      <w:bCs/>
      <w:spacing w:val="0"/>
      <w:sz w:val="21"/>
      <w:szCs w:val="21"/>
      <w:u w:val="none"/>
      <w:effect w:val="none"/>
      <w:shd w:val="clear" w:color="auto" w:fill="FFFFFF"/>
    </w:rPr>
  </w:style>
  <w:style w:type="character" w:customStyle="1" w:styleId="BodytextFranklinGothicMedium">
    <w:name w:val="Body text + Franklin Gothic Medium"/>
    <w:aliases w:val="8 pt,Italic,Spacing 0 pt"/>
    <w:uiPriority w:val="99"/>
    <w:rsid w:val="00441369"/>
    <w:rPr>
      <w:rFonts w:ascii="Times New Roman" w:hAnsi="Times New Roman" w:cs="Times New Roman"/>
      <w:b/>
      <w:bCs/>
      <w:i/>
      <w:iCs/>
      <w:spacing w:val="0"/>
      <w:sz w:val="21"/>
      <w:szCs w:val="21"/>
      <w:u w:val="none"/>
      <w:effect w:val="none"/>
    </w:rPr>
  </w:style>
  <w:style w:type="character" w:customStyle="1" w:styleId="Bodytext2Spacing1pt">
    <w:name w:val="Body text (2) + Spacing 1 pt"/>
    <w:uiPriority w:val="99"/>
    <w:rsid w:val="00441369"/>
    <w:rPr>
      <w:rFonts w:ascii="Franklin Gothic Medium" w:hAnsi="Franklin Gothic Medium" w:cs="Franklin Gothic Medium"/>
      <w:spacing w:val="20"/>
      <w:sz w:val="16"/>
      <w:szCs w:val="16"/>
      <w:u w:val="none"/>
      <w:effect w:val="none"/>
    </w:rPr>
  </w:style>
  <w:style w:type="character" w:customStyle="1" w:styleId="BodytextSpacing1pt">
    <w:name w:val="Body text + Spacing 1 pt"/>
    <w:uiPriority w:val="99"/>
    <w:rsid w:val="00441369"/>
    <w:rPr>
      <w:rFonts w:eastAsia="Times New Roman"/>
      <w:spacing w:val="20"/>
      <w:sz w:val="21"/>
      <w:szCs w:val="21"/>
      <w:u w:val="none"/>
      <w:effect w:val="none"/>
      <w:shd w:val="clear" w:color="auto" w:fill="FFFFFF"/>
    </w:rPr>
  </w:style>
  <w:style w:type="paragraph" w:styleId="a7">
    <w:name w:val="header"/>
    <w:basedOn w:val="a"/>
    <w:link w:val="a8"/>
    <w:uiPriority w:val="99"/>
    <w:rsid w:val="007B267A"/>
    <w:pPr>
      <w:tabs>
        <w:tab w:val="center" w:pos="4677"/>
        <w:tab w:val="right" w:pos="9355"/>
      </w:tabs>
      <w:spacing w:after="0" w:line="240" w:lineRule="auto"/>
    </w:pPr>
    <w:rPr>
      <w:rFonts w:cs="Times New Roman"/>
    </w:rPr>
  </w:style>
  <w:style w:type="character" w:customStyle="1" w:styleId="a8">
    <w:name w:val="Верхний колонтитул Знак"/>
    <w:link w:val="a7"/>
    <w:uiPriority w:val="99"/>
    <w:locked/>
    <w:rsid w:val="007B267A"/>
    <w:rPr>
      <w:rFonts w:ascii="Calibri" w:hAnsi="Calibri" w:cs="Calibri"/>
      <w:sz w:val="22"/>
      <w:szCs w:val="22"/>
      <w:lang w:val="ru-RU" w:eastAsia="ru-RU"/>
    </w:rPr>
  </w:style>
  <w:style w:type="paragraph" w:customStyle="1" w:styleId="12">
    <w:name w:val="Без интервала1"/>
    <w:uiPriority w:val="99"/>
    <w:rsid w:val="00375631"/>
    <w:rPr>
      <w:rFonts w:cs="Calibri"/>
      <w:sz w:val="22"/>
      <w:szCs w:val="22"/>
    </w:rPr>
  </w:style>
  <w:style w:type="paragraph" w:customStyle="1" w:styleId="c8">
    <w:name w:val="c8"/>
    <w:basedOn w:val="a"/>
    <w:uiPriority w:val="99"/>
    <w:rsid w:val="00E9102A"/>
    <w:pPr>
      <w:spacing w:before="100" w:beforeAutospacing="1" w:after="100" w:afterAutospacing="1" w:line="240" w:lineRule="auto"/>
    </w:pPr>
    <w:rPr>
      <w:rFonts w:cs="Times New Roman"/>
      <w:sz w:val="24"/>
      <w:szCs w:val="24"/>
    </w:rPr>
  </w:style>
  <w:style w:type="character" w:customStyle="1" w:styleId="c0">
    <w:name w:val="c0"/>
    <w:uiPriority w:val="99"/>
    <w:rsid w:val="00E9102A"/>
  </w:style>
  <w:style w:type="paragraph" w:styleId="a9">
    <w:name w:val="footer"/>
    <w:basedOn w:val="a"/>
    <w:link w:val="aa"/>
    <w:uiPriority w:val="99"/>
    <w:rsid w:val="00AA4B71"/>
    <w:pPr>
      <w:tabs>
        <w:tab w:val="center" w:pos="4677"/>
        <w:tab w:val="right" w:pos="9355"/>
      </w:tabs>
    </w:pPr>
    <w:rPr>
      <w:sz w:val="20"/>
      <w:szCs w:val="20"/>
    </w:rPr>
  </w:style>
  <w:style w:type="character" w:customStyle="1" w:styleId="aa">
    <w:name w:val="Нижний колонтитул Знак"/>
    <w:basedOn w:val="a0"/>
    <w:link w:val="a9"/>
    <w:uiPriority w:val="99"/>
    <w:semiHidden/>
    <w:locked/>
    <w:rsid w:val="005717EF"/>
  </w:style>
  <w:style w:type="character" w:styleId="ab">
    <w:name w:val="page number"/>
    <w:basedOn w:val="a0"/>
    <w:uiPriority w:val="99"/>
    <w:rsid w:val="00AA4B71"/>
  </w:style>
  <w:style w:type="paragraph" w:styleId="ac">
    <w:name w:val="Normal (Web)"/>
    <w:basedOn w:val="a"/>
    <w:uiPriority w:val="99"/>
    <w:rsid w:val="00765360"/>
    <w:rPr>
      <w:rFonts w:cs="Times New Roman"/>
      <w:sz w:val="24"/>
      <w:szCs w:val="24"/>
    </w:rPr>
  </w:style>
  <w:style w:type="paragraph" w:customStyle="1" w:styleId="13">
    <w:name w:val="Абзац списка1"/>
    <w:basedOn w:val="a"/>
    <w:uiPriority w:val="99"/>
    <w:rsid w:val="00A967ED"/>
    <w:pPr>
      <w:spacing w:after="0" w:line="240" w:lineRule="auto"/>
      <w:ind w:left="720"/>
    </w:pPr>
    <w:rPr>
      <w:rFonts w:cs="Times New Roman"/>
      <w:sz w:val="24"/>
      <w:szCs w:val="24"/>
    </w:rPr>
  </w:style>
  <w:style w:type="paragraph" w:styleId="ad">
    <w:name w:val="Balloon Text"/>
    <w:basedOn w:val="a"/>
    <w:link w:val="ae"/>
    <w:uiPriority w:val="99"/>
    <w:semiHidden/>
    <w:unhideWhenUsed/>
    <w:rsid w:val="00A7582B"/>
    <w:pPr>
      <w:spacing w:after="0" w:line="240" w:lineRule="auto"/>
    </w:pPr>
    <w:rPr>
      <w:rFonts w:ascii="Segoe UI" w:hAnsi="Segoe UI" w:cs="Times New Roman"/>
      <w:sz w:val="18"/>
      <w:szCs w:val="18"/>
    </w:rPr>
  </w:style>
  <w:style w:type="character" w:customStyle="1" w:styleId="ae">
    <w:name w:val="Текст выноски Знак"/>
    <w:link w:val="ad"/>
    <w:uiPriority w:val="99"/>
    <w:semiHidden/>
    <w:rsid w:val="00A7582B"/>
    <w:rPr>
      <w:rFonts w:ascii="Segoe UI" w:hAnsi="Segoe UI" w:cs="Segoe UI"/>
      <w:sz w:val="18"/>
      <w:szCs w:val="18"/>
    </w:rPr>
  </w:style>
  <w:style w:type="character" w:customStyle="1" w:styleId="10">
    <w:name w:val="Заголовок 1 Знак"/>
    <w:link w:val="1"/>
    <w:uiPriority w:val="9"/>
    <w:rsid w:val="003C61D9"/>
    <w:rPr>
      <w:rFonts w:ascii="Times New Roman" w:hAnsi="Times New Roman"/>
      <w:b/>
      <w:color w:val="000000"/>
      <w:sz w:val="40"/>
      <w:szCs w:val="22"/>
      <w:lang w:bidi="ar-SA"/>
    </w:rPr>
  </w:style>
  <w:style w:type="character" w:customStyle="1" w:styleId="20">
    <w:name w:val="Заголовок 2 Знак"/>
    <w:link w:val="2"/>
    <w:uiPriority w:val="9"/>
    <w:rsid w:val="003C61D9"/>
    <w:rPr>
      <w:rFonts w:ascii="Times New Roman" w:hAnsi="Times New Roman"/>
      <w:color w:val="000000"/>
      <w:sz w:val="28"/>
      <w:szCs w:val="22"/>
      <w:lang w:bidi="ar-SA"/>
    </w:rPr>
  </w:style>
  <w:style w:type="paragraph" w:customStyle="1" w:styleId="Standard">
    <w:name w:val="Standard"/>
    <w:rsid w:val="007D14B9"/>
    <w:pPr>
      <w:suppressAutoHyphens/>
      <w:autoSpaceDN w:val="0"/>
      <w:spacing w:after="200" w:line="276" w:lineRule="auto"/>
      <w:textAlignment w:val="baseline"/>
    </w:pPr>
    <w:rPr>
      <w:rFonts w:cs="Calibri"/>
      <w:kern w:val="3"/>
      <w:sz w:val="22"/>
      <w:szCs w:val="22"/>
    </w:rPr>
  </w:style>
  <w:style w:type="character" w:customStyle="1" w:styleId="30">
    <w:name w:val="Заголовок 3 Знак"/>
    <w:link w:val="3"/>
    <w:rsid w:val="001844D4"/>
    <w:rPr>
      <w:rFonts w:ascii="Cambria" w:eastAsia="Times New Roman" w:hAnsi="Cambria" w:cs="Times New Roman"/>
      <w:b/>
      <w:bCs/>
      <w:sz w:val="26"/>
      <w:szCs w:val="26"/>
    </w:rPr>
  </w:style>
  <w:style w:type="character" w:customStyle="1" w:styleId="40">
    <w:name w:val="Заголовок 4 Знак"/>
    <w:link w:val="4"/>
    <w:rsid w:val="001844D4"/>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338804">
      <w:bodyDiv w:val="1"/>
      <w:marLeft w:val="0"/>
      <w:marRight w:val="0"/>
      <w:marTop w:val="0"/>
      <w:marBottom w:val="0"/>
      <w:divBdr>
        <w:top w:val="none" w:sz="0" w:space="0" w:color="auto"/>
        <w:left w:val="none" w:sz="0" w:space="0" w:color="auto"/>
        <w:bottom w:val="none" w:sz="0" w:space="0" w:color="auto"/>
        <w:right w:val="none" w:sz="0" w:space="0" w:color="auto"/>
      </w:divBdr>
    </w:div>
    <w:div w:id="1570461458">
      <w:marLeft w:val="0"/>
      <w:marRight w:val="0"/>
      <w:marTop w:val="0"/>
      <w:marBottom w:val="0"/>
      <w:divBdr>
        <w:top w:val="none" w:sz="0" w:space="0" w:color="auto"/>
        <w:left w:val="none" w:sz="0" w:space="0" w:color="auto"/>
        <w:bottom w:val="none" w:sz="0" w:space="0" w:color="auto"/>
        <w:right w:val="none" w:sz="0" w:space="0" w:color="auto"/>
      </w:divBdr>
    </w:div>
    <w:div w:id="1570461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16</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Пояснительная записка к рабочей программе по технологии</vt:lpstr>
    </vt:vector>
  </TitlesOfParts>
  <Company>School</Company>
  <LinksUpToDate>false</LinksUpToDate>
  <CharactersWithSpaces>26655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рабочей программе по технологии</dc:title>
  <dc:subject/>
  <dc:creator>1</dc:creator>
  <cp:keywords/>
  <dc:description/>
  <cp:lastModifiedBy>Dasha1</cp:lastModifiedBy>
  <cp:revision>26</cp:revision>
  <cp:lastPrinted>2017-09-20T19:00:00Z</cp:lastPrinted>
  <dcterms:created xsi:type="dcterms:W3CDTF">2017-04-23T10:07:00Z</dcterms:created>
  <dcterms:modified xsi:type="dcterms:W3CDTF">2020-09-06T19:47:00Z</dcterms:modified>
</cp:coreProperties>
</file>