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93" w:rsidRPr="00910EBD" w:rsidRDefault="00AA2D93" w:rsidP="00AA2D93">
      <w:pPr>
        <w:pBdr>
          <w:bottom w:val="single" w:sz="6" w:space="5" w:color="808080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lang w:eastAsia="ru-RU"/>
        </w:rPr>
      </w:pPr>
      <w:r w:rsidRPr="00910EB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lang w:eastAsia="ru-RU"/>
        </w:rPr>
        <w:t>Тема: «Механические и электромагнитные волны</w:t>
      </w:r>
      <w:r w:rsidR="008C662B" w:rsidRPr="00910EB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lang w:eastAsia="ru-RU"/>
        </w:rPr>
        <w:t>"</w:t>
      </w:r>
      <w:r w:rsidR="00A32A73" w:rsidRPr="00910EB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0"/>
          <w:lang w:eastAsia="ru-RU"/>
        </w:rPr>
        <w:t xml:space="preserve"> </w:t>
      </w:r>
    </w:p>
    <w:p w:rsidR="00AA2D93" w:rsidRPr="00AA2D93" w:rsidRDefault="00AA2D93" w:rsidP="00AA2D93">
      <w:pPr>
        <w:pBdr>
          <w:bottom w:val="single" w:sz="6" w:space="5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AA2D93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(обобщающий урок)</w:t>
      </w:r>
    </w:p>
    <w:p w:rsidR="00AA2D93" w:rsidRPr="00AA2D93" w:rsidRDefault="00AA2D93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="002F4B6F" w:rsidRPr="002F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430B0" w:rsidRPr="009430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обобщить </w:t>
      </w:r>
      <w:r w:rsidR="002F4B6F" w:rsidRPr="002F4B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знания </w:t>
      </w:r>
      <w:proofErr w:type="gramStart"/>
      <w:r w:rsidR="00F75F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F75F3C" w:rsidRPr="002F4B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учающихся</w:t>
      </w:r>
      <w:proofErr w:type="gramEnd"/>
      <w:r w:rsidR="002F4B6F" w:rsidRPr="002F4B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теме «механические и электромагнитные волны», дать возможность учащимся самостоятельно</w:t>
      </w:r>
      <w:r w:rsidR="002F4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F4B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выявить сходства</w:t>
      </w:r>
      <w:r w:rsidR="00CF44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различия между механическими</w:t>
      </w: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электромагнитны</w:t>
      </w:r>
      <w:r w:rsidR="00CF44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</w:t>
      </w: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волн</w:t>
      </w:r>
      <w:r w:rsidR="00CF44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ами</w:t>
      </w:r>
    </w:p>
    <w:p w:rsidR="008C662B" w:rsidRDefault="008C662B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</w:t>
      </w:r>
      <w:r w:rsidR="0091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урока</w:t>
      </w:r>
      <w:r w:rsidRPr="00AA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урок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 обобщающего повторения, коррекции и контроля знаний.</w:t>
      </w:r>
    </w:p>
    <w:p w:rsidR="00910EBD" w:rsidRPr="00AA2D93" w:rsidRDefault="00910EBD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игра.</w:t>
      </w:r>
    </w:p>
    <w:p w:rsidR="008C662B" w:rsidRPr="00AA2D93" w:rsidRDefault="008C662B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8C662B" w:rsidRPr="00AA2D93" w:rsidRDefault="008C662B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62B" w:rsidRPr="00AA2D93" w:rsidRDefault="008C662B" w:rsidP="00F26339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коррекция и закрепление знаний по теме; контроль уровня ус</w:t>
      </w:r>
      <w:r w:rsidR="002F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теоретического материала.</w:t>
      </w:r>
    </w:p>
    <w:p w:rsidR="008C662B" w:rsidRPr="00AA2D93" w:rsidRDefault="008C662B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Развивающие:</w:t>
      </w:r>
    </w:p>
    <w:p w:rsidR="008C662B" w:rsidRPr="00AA2D93" w:rsidRDefault="008C662B" w:rsidP="00F26339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обобщать материал, применять знания при решении нестандартных заданий политехнического направления.</w:t>
      </w:r>
    </w:p>
    <w:p w:rsidR="008C662B" w:rsidRPr="00AA2D93" w:rsidRDefault="008C662B" w:rsidP="00F263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Воспитательные:</w:t>
      </w:r>
    </w:p>
    <w:p w:rsidR="008C662B" w:rsidRPr="00AA2D93" w:rsidRDefault="008C662B" w:rsidP="00F26339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сотрудничества при работе в группах.</w:t>
      </w:r>
    </w:p>
    <w:p w:rsidR="008C662B" w:rsidRPr="00AA2D93" w:rsidRDefault="008C662B" w:rsidP="00F263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сохранения высокой работоспособности в течение всего времени уро</w:t>
      </w:r>
      <w:r w:rsidR="00165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используются разные виды деятельности.</w:t>
      </w:r>
    </w:p>
    <w:p w:rsidR="008C662B" w:rsidRPr="00AA2D93" w:rsidRDefault="008C662B" w:rsidP="00F26339">
      <w:pPr>
        <w:pBdr>
          <w:bottom w:val="single" w:sz="2" w:space="5" w:color="808080"/>
        </w:pBdr>
        <w:shd w:val="clear" w:color="auto" w:fill="FFFFFF"/>
        <w:spacing w:before="450" w:after="7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910EBD" w:rsidRPr="00910EBD" w:rsidRDefault="00910EBD" w:rsidP="00F2633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Вступление</w:t>
      </w:r>
      <w:r w:rsidR="00982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(2мин)</w:t>
      </w:r>
      <w:r w:rsidRPr="00910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10EBD" w:rsidRDefault="00F75F3C" w:rsidP="00F26339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З</w:t>
      </w:r>
      <w:r w:rsidR="0072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меня зовут Маргарита Алексеевна, сегодня я проведу у вас урок по теме «механические и электромагнитные волны». Цель нашего с вами урока обобщить  ваши знания по этой теме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</w:t>
      </w:r>
      <w:r w:rsidR="0072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сможете самостоятельно ответить на вопрос «В чем сходство и различие механических и электромагнитных волн?» </w:t>
      </w:r>
    </w:p>
    <w:p w:rsidR="008C662B" w:rsidRDefault="008C662B" w:rsidP="00F2633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r w:rsidR="00982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(3мин)</w:t>
      </w:r>
      <w:r w:rsidRPr="00910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14F4" w:rsidRDefault="00F75F3C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910EBD" w:rsidRP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сегодняшний урок мы проведем в форме игры. С</w:t>
      </w:r>
      <w:r w:rsid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я расскажу вам ее правила.</w:t>
      </w:r>
    </w:p>
    <w:p w:rsidR="00910EBD" w:rsidRPr="00F714F4" w:rsidRDefault="00910EBD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разделены на </w:t>
      </w:r>
      <w:r w:rsidR="002F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 места за столами</w:t>
      </w:r>
      <w:r w:rsidRP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</w:t>
      </w:r>
      <w:r w:rsidR="002F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стоит на сто</w:t>
      </w:r>
      <w:r w:rsidR="00D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F4" w:rsidRDefault="00F714F4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лежат в определенном порядке материалы для сегодняшней игры. Пожалуйста, не трогайте их до особых распоряжений.</w:t>
      </w:r>
    </w:p>
    <w:p w:rsidR="003C09FC" w:rsidRDefault="002F4B6F" w:rsidP="003C09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будет состоять из 3</w:t>
      </w:r>
      <w:r w:rsid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</w:t>
      </w:r>
      <w:r w:rsidR="00D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посвященных теме урока</w:t>
      </w:r>
      <w:r w:rsid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подводить </w:t>
      </w:r>
      <w:r w:rsidR="0092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D7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фиксировать результаты команд в таблице </w:t>
      </w:r>
      <w:r w:rsidR="0075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конкурсов на доске.</w:t>
      </w:r>
      <w:r w:rsidR="00F7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каждый участник за правильный ответ будет получать жетон. После урока, каждый ученик</w:t>
      </w:r>
      <w:r w:rsidR="00C05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посчитает количество своих жетонов и назовет мне свою фамилию.</w:t>
      </w:r>
      <w:r w:rsidR="00F2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4E8D" w:rsidRDefault="00924E8D" w:rsidP="003C09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</w:p>
    <w:p w:rsidR="00924E8D" w:rsidRDefault="00924E8D" w:rsidP="00F26339">
      <w:pPr>
        <w:pStyle w:val="a5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1конкурс «Разминка»</w:t>
      </w:r>
      <w:r w:rsidR="00982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(4мин)</w:t>
      </w:r>
    </w:p>
    <w:p w:rsidR="00924E8D" w:rsidRPr="00DB37EA" w:rsidRDefault="00D75312" w:rsidP="003C09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возьмите на столе карточки</w:t>
      </w:r>
      <w:r w:rsidR="00924E8D" w:rsidRP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песочного цвета </w:t>
      </w:r>
      <w:r w:rsidR="00924E8D" w:rsidRP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качественными вопросами.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вам 2 минуты, чтобы их прочитать, затем в</w:t>
      </w:r>
      <w:r w:rsid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C08A9" w:rsidRP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начинаете отвечать на вопросы по кругу, каждый участник ответит на 1 вопрос.</w:t>
      </w:r>
      <w:r w:rsidR="00DB37EA" w:rsidRP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не отвечает на свой вопрос, то может ответить кто</w:t>
      </w:r>
      <w:r w:rsid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 из его группы и получить с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 дополнительный жетон</w:t>
      </w:r>
      <w:r w:rsidR="00DB37EA" w:rsidRPr="00D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A73" w:rsidRPr="00AA2D93" w:rsidRDefault="0011234C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2конк</w:t>
      </w:r>
      <w:bookmarkStart w:id="0" w:name="_GoBack"/>
      <w:bookmarkEnd w:id="0"/>
      <w:r w:rsidR="001D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урс «Эксперимент»</w:t>
      </w:r>
      <w:r w:rsidR="0098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(4мин).</w:t>
      </w:r>
    </w:p>
    <w:p w:rsidR="003C08A9" w:rsidRDefault="001D5242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Возьмите в руки </w:t>
      </w:r>
      <w:r w:rsidR="00C466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оранжевый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08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бланк,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C08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которо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 </w:t>
      </w:r>
      <w:r w:rsidR="00F263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 напишите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отчет по 2 конкурсу. </w:t>
      </w:r>
    </w:p>
    <w:p w:rsidR="003C08A9" w:rsidRDefault="00A32A73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Сейчас вы </w:t>
      </w:r>
      <w:r w:rsidR="003C08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внимательно смотрите</w:t>
      </w: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2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два</w:t>
      </w:r>
      <w:r w:rsidR="003C08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эксперимента и записываете названия тех явлений, которые увидели в порядке просмотра опытов. Выполнили-сдали листики.</w:t>
      </w:r>
    </w:p>
    <w:p w:rsidR="00A32A73" w:rsidRPr="008C6FF1" w:rsidRDefault="003C08A9" w:rsidP="008C6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Теперь обсудим. Что вы увидели во время экспериментов. Почему вы решили</w:t>
      </w:r>
      <w:r w:rsidR="00DB37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что это дифракция/интерференция?</w:t>
      </w:r>
    </w:p>
    <w:p w:rsidR="008C662B" w:rsidRPr="005026DD" w:rsidRDefault="008C6FF1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00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 «Задача»</w:t>
      </w:r>
      <w:r w:rsidR="0098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(7мин)</w:t>
      </w:r>
      <w:r w:rsidR="005026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6339" w:rsidRDefault="00A32A73" w:rsidP="00F263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</w:t>
      </w:r>
      <w:r w:rsidR="008C662B"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решить 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базовую задачу по теме «электромагнитные волны»</w:t>
      </w:r>
      <w:r w:rsidR="00F2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7EF" w:rsidRDefault="00F26339" w:rsidP="00F26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ученик, берет белый лист бумаги, на котором самостоятельно решает задачу. Время на решение 5 минут, по окончании этого времени вы сдаете листики и мы обсуждаем решение.</w:t>
      </w:r>
    </w:p>
    <w:p w:rsidR="008C6FF1" w:rsidRDefault="008C6FF1" w:rsidP="008C6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Минутка отдыха</w:t>
      </w:r>
      <w:r w:rsidR="0098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(на усмотрение учителя)</w:t>
      </w:r>
      <w:r w:rsidR="003C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(5</w:t>
      </w:r>
      <w:r w:rsidR="000B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C6FF1" w:rsidRPr="00DB37EA" w:rsidRDefault="008C6FF1" w:rsidP="008C6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Кроссворд: «Исторический».</w:t>
      </w:r>
    </w:p>
    <w:p w:rsidR="008C6FF1" w:rsidRPr="00AA2D93" w:rsidRDefault="008C6FF1" w:rsidP="008C6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Вам предлагается решить кроссворд.</w:t>
      </w:r>
    </w:p>
    <w:p w:rsidR="008C6FF1" w:rsidRPr="00AA2D93" w:rsidRDefault="008C6FF1" w:rsidP="008C6F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Условия:</w:t>
      </w:r>
    </w:p>
    <w:p w:rsidR="008C6FF1" w:rsidRPr="00AA2D93" w:rsidRDefault="008C6FF1" w:rsidP="008C6FF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30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очереди, выходят представители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команд и</w:t>
      </w:r>
      <w:r w:rsidR="00830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</w:t>
      </w:r>
      <w:r w:rsidR="00830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угадать слово.</w:t>
      </w:r>
    </w:p>
    <w:p w:rsidR="008C6FF1" w:rsidRPr="00AA2D93" w:rsidRDefault="008C6FF1" w:rsidP="008C6FF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угаданное слово 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участник, представляющий её,</w:t>
      </w:r>
      <w:r w:rsidRPr="00AA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1 </w:t>
      </w:r>
      <w:r w:rsidR="00830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</w:t>
      </w:r>
    </w:p>
    <w:p w:rsidR="008C6FF1" w:rsidRPr="005026DD" w:rsidRDefault="008C6FF1" w:rsidP="008C6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угаданное слово - передача хода другой команде</w:t>
      </w:r>
    </w:p>
    <w:p w:rsidR="008C662B" w:rsidRPr="0070052A" w:rsidRDefault="0070052A" w:rsidP="009823F9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работы</w:t>
      </w:r>
      <w:r w:rsidR="00982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(8мин)</w:t>
      </w:r>
      <w:r w:rsidRPr="00700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05D21" w:rsidRDefault="0070052A" w:rsidP="00C05D21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тепе</w:t>
      </w:r>
      <w:r w:rsidR="00DA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рь вы сможете сами подвести итог: что общего  и что разного у механических и электромагнитных волн. </w:t>
      </w:r>
    </w:p>
    <w:p w:rsidR="00C05D21" w:rsidRPr="00C05D21" w:rsidRDefault="00C05D21" w:rsidP="00C05D21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на столах остались только желтые бланки, возьмите их в руки и постарайтесь каждый самостоятельно за 5 минут заполнить таблицу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сходств и различий между механическими</w:t>
      </w: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электромагнитны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</w:t>
      </w:r>
      <w:r w:rsidRPr="00AA2D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волн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ами. Перед тем как сдать работы, не забудьте подписать их.</w:t>
      </w:r>
    </w:p>
    <w:p w:rsidR="00C05D21" w:rsidRDefault="00C05D21" w:rsidP="00F26339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3C3" w:rsidRDefault="001654FD" w:rsidP="00F26339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Обобщим получившиеся у вас результаты.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7"/>
        <w:gridCol w:w="4456"/>
      </w:tblGrid>
      <w:tr w:rsidR="00DA13C3" w:rsidTr="00273138">
        <w:tc>
          <w:tcPr>
            <w:tcW w:w="5007" w:type="dxa"/>
            <w:gridSpan w:val="2"/>
          </w:tcPr>
          <w:p w:rsidR="00DA13C3" w:rsidRDefault="00DA13C3" w:rsidP="00F26339">
            <w:pPr>
              <w:pStyle w:val="a5"/>
              <w:ind w:left="0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волны</w:t>
            </w:r>
          </w:p>
        </w:tc>
        <w:tc>
          <w:tcPr>
            <w:tcW w:w="4456" w:type="dxa"/>
          </w:tcPr>
          <w:p w:rsidR="00DA13C3" w:rsidRDefault="00DA13C3" w:rsidP="00F26339">
            <w:pPr>
              <w:pStyle w:val="a5"/>
              <w:ind w:left="0"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</w:p>
        </w:tc>
      </w:tr>
      <w:tr w:rsidR="00DA13C3" w:rsidTr="00273138">
        <w:tc>
          <w:tcPr>
            <w:tcW w:w="9463" w:type="dxa"/>
            <w:gridSpan w:val="3"/>
          </w:tcPr>
          <w:p w:rsidR="00DA13C3" w:rsidRPr="001654FD" w:rsidRDefault="001654FD" w:rsidP="001654FD">
            <w:pPr>
              <w:pStyle w:val="a5"/>
              <w:ind w:left="0" w:firstLine="709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  <w:tr w:rsidR="00DA13C3" w:rsidTr="00273138">
        <w:tc>
          <w:tcPr>
            <w:tcW w:w="4820" w:type="dxa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4643" w:type="dxa"/>
            <w:gridSpan w:val="2"/>
          </w:tcPr>
          <w:p w:rsidR="00DA13C3" w:rsidRDefault="001654FD" w:rsidP="00273138">
            <w:pPr>
              <w:pStyle w:val="a5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колебательный контур</w:t>
            </w:r>
          </w:p>
        </w:tc>
      </w:tr>
      <w:tr w:rsidR="00DA13C3" w:rsidTr="00273138">
        <w:tc>
          <w:tcPr>
            <w:tcW w:w="4820" w:type="dxa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волн: продольные и поперечные</w:t>
            </w:r>
          </w:p>
        </w:tc>
        <w:tc>
          <w:tcPr>
            <w:tcW w:w="4643" w:type="dxa"/>
            <w:gridSpan w:val="2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продольные</w:t>
            </w:r>
          </w:p>
        </w:tc>
      </w:tr>
      <w:tr w:rsidR="00DA13C3" w:rsidTr="00273138">
        <w:tc>
          <w:tcPr>
            <w:tcW w:w="4820" w:type="dxa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распространения - любая кроме вакуума</w:t>
            </w:r>
          </w:p>
        </w:tc>
        <w:tc>
          <w:tcPr>
            <w:tcW w:w="4643" w:type="dxa"/>
            <w:gridSpan w:val="2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Распространяются везде, даже в вакууме</w:t>
            </w:r>
          </w:p>
        </w:tc>
      </w:tr>
      <w:tr w:rsidR="00DA13C3" w:rsidTr="00273138">
        <w:tc>
          <w:tcPr>
            <w:tcW w:w="4820" w:type="dxa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волны определяется по формуле</w:t>
            </w:r>
          </w:p>
        </w:tc>
        <w:tc>
          <w:tcPr>
            <w:tcW w:w="4643" w:type="dxa"/>
            <w:gridSpan w:val="2"/>
          </w:tcPr>
          <w:p w:rsidR="00DA13C3" w:rsidRDefault="00273138" w:rsidP="00273138">
            <w:pPr>
              <w:pStyle w:val="a5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постоянная для вакуума и равна скорости света в вакууме (3*10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м/с)</w:t>
            </w:r>
          </w:p>
        </w:tc>
      </w:tr>
      <w:tr w:rsidR="00DA13C3" w:rsidTr="00273138">
        <w:tc>
          <w:tcPr>
            <w:tcW w:w="9463" w:type="dxa"/>
            <w:gridSpan w:val="3"/>
          </w:tcPr>
          <w:p w:rsidR="00DA13C3" w:rsidRPr="001654FD" w:rsidRDefault="001654FD" w:rsidP="00273138">
            <w:pPr>
              <w:pStyle w:val="a5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</w:t>
            </w:r>
          </w:p>
        </w:tc>
      </w:tr>
      <w:tr w:rsidR="001654FD" w:rsidTr="00273138">
        <w:tc>
          <w:tcPr>
            <w:tcW w:w="9463" w:type="dxa"/>
            <w:gridSpan w:val="3"/>
          </w:tcPr>
          <w:p w:rsidR="001654FD" w:rsidRDefault="00273138" w:rsidP="008C6FF1">
            <w:pPr>
              <w:pStyle w:val="a5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</w:t>
            </w:r>
          </w:p>
        </w:tc>
      </w:tr>
      <w:tr w:rsidR="001654FD" w:rsidTr="00273138">
        <w:tc>
          <w:tcPr>
            <w:tcW w:w="9463" w:type="dxa"/>
            <w:gridSpan w:val="3"/>
          </w:tcPr>
          <w:p w:rsidR="00273138" w:rsidRDefault="00273138" w:rsidP="008C6FF1">
            <w:pPr>
              <w:pStyle w:val="a5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Переносит энергию</w:t>
            </w:r>
          </w:p>
        </w:tc>
      </w:tr>
      <w:tr w:rsidR="001654FD" w:rsidTr="00273138">
        <w:tc>
          <w:tcPr>
            <w:tcW w:w="9463" w:type="dxa"/>
            <w:gridSpan w:val="3"/>
          </w:tcPr>
          <w:p w:rsidR="001654FD" w:rsidRDefault="00273138" w:rsidP="008C6FF1">
            <w:pPr>
              <w:pStyle w:val="a5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характеристики</w:t>
            </w:r>
            <w:r w:rsidR="008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(период, частота, длина волны, фаза)</w:t>
            </w:r>
          </w:p>
        </w:tc>
      </w:tr>
      <w:tr w:rsidR="00273138" w:rsidTr="00273138">
        <w:tc>
          <w:tcPr>
            <w:tcW w:w="9463" w:type="dxa"/>
            <w:gridSpan w:val="3"/>
          </w:tcPr>
          <w:p w:rsidR="00273138" w:rsidRDefault="008C6FF1" w:rsidP="008C6FF1">
            <w:pPr>
              <w:pStyle w:val="a5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– интерференция, дифракция, поляризация, отражение.</w:t>
            </w:r>
          </w:p>
        </w:tc>
      </w:tr>
    </w:tbl>
    <w:p w:rsidR="001654FD" w:rsidRDefault="001654FD" w:rsidP="001654FD">
      <w:pPr>
        <w:pStyle w:val="a5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62B" w:rsidRDefault="008C662B" w:rsidP="00F2633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 урока</w:t>
      </w:r>
      <w:r w:rsidR="000B7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(2мин)</w:t>
      </w:r>
      <w:r w:rsidRPr="00CF44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F3C" w:rsidRDefault="0018331D" w:rsidP="00F75F3C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</w:t>
      </w:r>
      <w:r w:rsidR="00CF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сегодня выполнили множество различных  интересных заданий</w:t>
      </w:r>
      <w:r w:rsidR="00165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поработали в группах и индивидуально,</w:t>
      </w:r>
      <w:r w:rsidR="00CF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 поставленной в начале урока целью: смогли обобщить изученный материал и выявить сходства и различия между механическими и электромагнитными волнами.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молодцы и полученные сегодня знанию помогут кому то из вас на предстоящей контрольной работе, кому-то при написании ЕГЭ, а кому-то в дальней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18331D" w:rsidRDefault="00F75F3C" w:rsidP="00F75F3C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передам вашему учителю, она их проверит и выставит по ним оценки. А сегодня за урок оценку «5» получает тот, у кого 3 жетона и более. Оценку «4», тот, у кого 2 жетона. Все у кого нет жетонов или менее 2 не расстраиваются и постараются дома самостоятельно ликвидировать свои пробелы в знаниях по этой теме. </w:t>
      </w:r>
    </w:p>
    <w:p w:rsidR="0018331D" w:rsidRDefault="0018331D" w:rsidP="00F26339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домашнее задание: повторить параграфы </w:t>
      </w:r>
      <w:r w:rsidR="0044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ответить на вопросы в конце глав</w:t>
      </w:r>
      <w:r w:rsidR="0044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6 и главы 7.</w:t>
      </w:r>
    </w:p>
    <w:p w:rsidR="0018331D" w:rsidRPr="00CF442A" w:rsidRDefault="0018331D" w:rsidP="00F26339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этот интересный урок. До свидания.</w:t>
      </w:r>
    </w:p>
    <w:sectPr w:rsidR="0018331D" w:rsidRPr="00CF442A" w:rsidSect="006A1548">
      <w:footerReference w:type="default" r:id="rId8"/>
      <w:pgSz w:w="11906" w:h="16838"/>
      <w:pgMar w:top="993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D9" w:rsidRDefault="00071BD9" w:rsidP="006A1548">
      <w:pPr>
        <w:spacing w:after="0" w:line="240" w:lineRule="auto"/>
      </w:pPr>
      <w:r>
        <w:separator/>
      </w:r>
    </w:p>
  </w:endnote>
  <w:endnote w:type="continuationSeparator" w:id="0">
    <w:p w:rsidR="00071BD9" w:rsidRDefault="00071BD9" w:rsidP="006A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37433"/>
      <w:docPartObj>
        <w:docPartGallery w:val="Page Numbers (Bottom of Page)"/>
        <w:docPartUnique/>
      </w:docPartObj>
    </w:sdtPr>
    <w:sdtEndPr/>
    <w:sdtContent>
      <w:p w:rsidR="006A1548" w:rsidRDefault="006A15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4C">
          <w:rPr>
            <w:noProof/>
          </w:rPr>
          <w:t>1</w:t>
        </w:r>
        <w:r>
          <w:fldChar w:fldCharType="end"/>
        </w:r>
      </w:p>
    </w:sdtContent>
  </w:sdt>
  <w:p w:rsidR="006A1548" w:rsidRDefault="006A15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D9" w:rsidRDefault="00071BD9" w:rsidP="006A1548">
      <w:pPr>
        <w:spacing w:after="0" w:line="240" w:lineRule="auto"/>
      </w:pPr>
      <w:r>
        <w:separator/>
      </w:r>
    </w:p>
  </w:footnote>
  <w:footnote w:type="continuationSeparator" w:id="0">
    <w:p w:rsidR="00071BD9" w:rsidRDefault="00071BD9" w:rsidP="006A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76F"/>
    <w:multiLevelType w:val="hybridMultilevel"/>
    <w:tmpl w:val="D382CC08"/>
    <w:lvl w:ilvl="0" w:tplc="EEDE7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F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E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66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E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8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372158"/>
    <w:multiLevelType w:val="hybridMultilevel"/>
    <w:tmpl w:val="F75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2B"/>
    <w:rsid w:val="00071BD9"/>
    <w:rsid w:val="000B7080"/>
    <w:rsid w:val="0011234C"/>
    <w:rsid w:val="001654FD"/>
    <w:rsid w:val="0018331D"/>
    <w:rsid w:val="001D5242"/>
    <w:rsid w:val="00273138"/>
    <w:rsid w:val="002F4B6F"/>
    <w:rsid w:val="003C08A9"/>
    <w:rsid w:val="003C09FC"/>
    <w:rsid w:val="00441278"/>
    <w:rsid w:val="005026DD"/>
    <w:rsid w:val="006847EF"/>
    <w:rsid w:val="006A1548"/>
    <w:rsid w:val="0070052A"/>
    <w:rsid w:val="007167EF"/>
    <w:rsid w:val="007212ED"/>
    <w:rsid w:val="00757D53"/>
    <w:rsid w:val="007F098A"/>
    <w:rsid w:val="00830756"/>
    <w:rsid w:val="008C314D"/>
    <w:rsid w:val="008C662B"/>
    <w:rsid w:val="008C6FF1"/>
    <w:rsid w:val="00910EBD"/>
    <w:rsid w:val="00924E8D"/>
    <w:rsid w:val="009430B0"/>
    <w:rsid w:val="009823F9"/>
    <w:rsid w:val="00A070F1"/>
    <w:rsid w:val="00A32A73"/>
    <w:rsid w:val="00AA2D93"/>
    <w:rsid w:val="00B8552B"/>
    <w:rsid w:val="00C05D21"/>
    <w:rsid w:val="00C4669F"/>
    <w:rsid w:val="00CF442A"/>
    <w:rsid w:val="00D75312"/>
    <w:rsid w:val="00DA13C3"/>
    <w:rsid w:val="00DB37EA"/>
    <w:rsid w:val="00E240F6"/>
    <w:rsid w:val="00EB6FE3"/>
    <w:rsid w:val="00F26339"/>
    <w:rsid w:val="00F50C48"/>
    <w:rsid w:val="00F714F4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EBD"/>
    <w:pPr>
      <w:ind w:left="720"/>
      <w:contextualSpacing/>
    </w:pPr>
  </w:style>
  <w:style w:type="table" w:styleId="a6">
    <w:name w:val="Table Grid"/>
    <w:basedOn w:val="a1"/>
    <w:uiPriority w:val="59"/>
    <w:rsid w:val="00DA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548"/>
  </w:style>
  <w:style w:type="paragraph" w:styleId="a9">
    <w:name w:val="footer"/>
    <w:basedOn w:val="a"/>
    <w:link w:val="aa"/>
    <w:uiPriority w:val="99"/>
    <w:unhideWhenUsed/>
    <w:rsid w:val="006A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EBD"/>
    <w:pPr>
      <w:ind w:left="720"/>
      <w:contextualSpacing/>
    </w:pPr>
  </w:style>
  <w:style w:type="table" w:styleId="a6">
    <w:name w:val="Table Grid"/>
    <w:basedOn w:val="a1"/>
    <w:uiPriority w:val="59"/>
    <w:rsid w:val="00DA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548"/>
  </w:style>
  <w:style w:type="paragraph" w:styleId="a9">
    <w:name w:val="footer"/>
    <w:basedOn w:val="a"/>
    <w:link w:val="aa"/>
    <w:uiPriority w:val="99"/>
    <w:unhideWhenUsed/>
    <w:rsid w:val="006A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Heddin</dc:creator>
  <cp:lastModifiedBy>Heddin</cp:lastModifiedBy>
  <cp:revision>12</cp:revision>
  <dcterms:created xsi:type="dcterms:W3CDTF">2012-12-10T13:37:00Z</dcterms:created>
  <dcterms:modified xsi:type="dcterms:W3CDTF">2012-12-20T16:44:00Z</dcterms:modified>
</cp:coreProperties>
</file>